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F09" w:rsidRPr="0007341E" w:rsidRDefault="00AB3F09" w:rsidP="00AB3F09">
      <w:pPr>
        <w:autoSpaceDE w:val="0"/>
        <w:autoSpaceDN w:val="0"/>
        <w:adjustRightInd w:val="0"/>
        <w:spacing w:after="0" w:line="240" w:lineRule="auto"/>
        <w:jc w:val="right"/>
        <w:outlineLvl w:val="0"/>
        <w:rPr>
          <w:rFonts w:ascii="Arial" w:hAnsi="Arial" w:cs="Arial"/>
          <w:sz w:val="32"/>
          <w:szCs w:val="32"/>
        </w:rPr>
      </w:pPr>
      <w:bookmarkStart w:id="0" w:name="_GoBack"/>
      <w:bookmarkEnd w:id="0"/>
      <w:r w:rsidRPr="0007341E">
        <w:rPr>
          <w:rFonts w:ascii="Arial" w:hAnsi="Arial" w:cs="Arial"/>
          <w:sz w:val="32"/>
          <w:szCs w:val="32"/>
        </w:rPr>
        <w:t>Утвержден</w:t>
      </w:r>
    </w:p>
    <w:p w:rsidR="00AB3F09" w:rsidRPr="0007341E" w:rsidRDefault="00AB3F09" w:rsidP="00AB3F09">
      <w:pPr>
        <w:autoSpaceDE w:val="0"/>
        <w:autoSpaceDN w:val="0"/>
        <w:adjustRightInd w:val="0"/>
        <w:spacing w:after="0" w:line="240" w:lineRule="auto"/>
        <w:jc w:val="right"/>
        <w:rPr>
          <w:rFonts w:ascii="Arial" w:hAnsi="Arial" w:cs="Arial"/>
          <w:sz w:val="32"/>
          <w:szCs w:val="32"/>
        </w:rPr>
      </w:pPr>
      <w:r w:rsidRPr="0007341E">
        <w:rPr>
          <w:rFonts w:ascii="Arial" w:hAnsi="Arial" w:cs="Arial"/>
          <w:sz w:val="32"/>
          <w:szCs w:val="32"/>
        </w:rPr>
        <w:t>Решением Комиссии</w:t>
      </w:r>
    </w:p>
    <w:p w:rsidR="00AB3F09" w:rsidRPr="0007341E" w:rsidRDefault="00AB3F09" w:rsidP="00AB3F09">
      <w:pPr>
        <w:autoSpaceDE w:val="0"/>
        <w:autoSpaceDN w:val="0"/>
        <w:adjustRightInd w:val="0"/>
        <w:spacing w:after="0" w:line="240" w:lineRule="auto"/>
        <w:jc w:val="right"/>
        <w:rPr>
          <w:rFonts w:ascii="Arial" w:hAnsi="Arial" w:cs="Arial"/>
          <w:sz w:val="32"/>
          <w:szCs w:val="32"/>
        </w:rPr>
      </w:pPr>
      <w:r w:rsidRPr="0007341E">
        <w:rPr>
          <w:rFonts w:ascii="Arial" w:hAnsi="Arial" w:cs="Arial"/>
          <w:sz w:val="32"/>
          <w:szCs w:val="32"/>
        </w:rPr>
        <w:t>таможенного союза</w:t>
      </w:r>
    </w:p>
    <w:p w:rsidR="00AB3F09" w:rsidRPr="0007341E" w:rsidRDefault="00AB3F09" w:rsidP="00AB3F09">
      <w:pPr>
        <w:autoSpaceDE w:val="0"/>
        <w:autoSpaceDN w:val="0"/>
        <w:adjustRightInd w:val="0"/>
        <w:spacing w:after="0" w:line="240" w:lineRule="auto"/>
        <w:jc w:val="right"/>
        <w:rPr>
          <w:rFonts w:ascii="Arial" w:hAnsi="Arial" w:cs="Arial"/>
          <w:sz w:val="32"/>
          <w:szCs w:val="32"/>
        </w:rPr>
      </w:pPr>
      <w:r w:rsidRPr="0007341E">
        <w:rPr>
          <w:rFonts w:ascii="Arial" w:hAnsi="Arial" w:cs="Arial"/>
          <w:sz w:val="32"/>
          <w:szCs w:val="32"/>
        </w:rPr>
        <w:t>от 18 июня 2010 г. N 317</w:t>
      </w:r>
    </w:p>
    <w:p w:rsidR="00AB3F09" w:rsidRPr="0007341E" w:rsidRDefault="00AB3F09" w:rsidP="00AB3F09">
      <w:pPr>
        <w:autoSpaceDE w:val="0"/>
        <w:autoSpaceDN w:val="0"/>
        <w:adjustRightInd w:val="0"/>
        <w:spacing w:after="0" w:line="240" w:lineRule="auto"/>
        <w:ind w:firstLine="540"/>
        <w:jc w:val="both"/>
        <w:rPr>
          <w:rFonts w:ascii="Arial" w:hAnsi="Arial" w:cs="Arial"/>
          <w:sz w:val="32"/>
          <w:szCs w:val="32"/>
        </w:rPr>
      </w:pPr>
    </w:p>
    <w:p w:rsidR="00AB3F09" w:rsidRPr="0007341E" w:rsidRDefault="00AB3F09" w:rsidP="00AB3F09">
      <w:pPr>
        <w:autoSpaceDE w:val="0"/>
        <w:autoSpaceDN w:val="0"/>
        <w:adjustRightInd w:val="0"/>
        <w:spacing w:line="240" w:lineRule="auto"/>
        <w:jc w:val="center"/>
        <w:rPr>
          <w:rFonts w:ascii="Arial" w:hAnsi="Arial" w:cs="Arial"/>
          <w:b/>
          <w:bCs/>
          <w:sz w:val="32"/>
          <w:szCs w:val="32"/>
        </w:rPr>
      </w:pPr>
      <w:r w:rsidRPr="0007341E">
        <w:rPr>
          <w:rFonts w:ascii="Arial" w:hAnsi="Arial" w:cs="Arial"/>
          <w:b/>
          <w:bCs/>
          <w:sz w:val="32"/>
          <w:szCs w:val="32"/>
        </w:rPr>
        <w:t>ЕДИНЫЙ ПЕРЕЧЕНЬ</w:t>
      </w:r>
    </w:p>
    <w:p w:rsidR="00AB3F09" w:rsidRPr="0007341E" w:rsidRDefault="00AB3F09" w:rsidP="00AB3F09">
      <w:pPr>
        <w:autoSpaceDE w:val="0"/>
        <w:autoSpaceDN w:val="0"/>
        <w:adjustRightInd w:val="0"/>
        <w:spacing w:line="240" w:lineRule="auto"/>
        <w:jc w:val="center"/>
        <w:rPr>
          <w:rFonts w:ascii="Arial" w:hAnsi="Arial" w:cs="Arial"/>
          <w:sz w:val="32"/>
          <w:szCs w:val="32"/>
        </w:rPr>
      </w:pPr>
      <w:r w:rsidRPr="0007341E">
        <w:rPr>
          <w:rFonts w:ascii="Arial" w:hAnsi="Arial" w:cs="Arial"/>
          <w:b/>
          <w:bCs/>
          <w:sz w:val="32"/>
          <w:szCs w:val="32"/>
        </w:rPr>
        <w:t>ТОВАРОВ, ПОДЛЕЖАЩИХ ВЕТЕРИНАРНОМУ КОНТРОЛЮ (НАДЗОРУ)</w:t>
      </w:r>
    </w:p>
    <w:p w:rsidR="00AB3F09" w:rsidRPr="00BC49DA" w:rsidRDefault="00AB3F09" w:rsidP="00AB3F09">
      <w:pPr>
        <w:autoSpaceDE w:val="0"/>
        <w:autoSpaceDN w:val="0"/>
        <w:adjustRightInd w:val="0"/>
        <w:spacing w:after="0" w:line="240" w:lineRule="auto"/>
        <w:jc w:val="center"/>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2"/>
        <w:gridCol w:w="9567"/>
        <w:gridCol w:w="2268"/>
      </w:tblGrid>
      <w:tr w:rsidR="00BC49DA" w:rsidRPr="0007341E" w:rsidTr="0007341E">
        <w:tc>
          <w:tcPr>
            <w:tcW w:w="2052" w:type="dxa"/>
            <w:tcBorders>
              <w:top w:val="single" w:sz="4" w:space="0" w:color="auto"/>
              <w:left w:val="single" w:sz="4" w:space="0" w:color="auto"/>
              <w:bottom w:val="single" w:sz="4" w:space="0" w:color="auto"/>
              <w:right w:val="single" w:sz="4" w:space="0" w:color="auto"/>
            </w:tcBorders>
          </w:tcPr>
          <w:p w:rsidR="00AB3F09" w:rsidRPr="00F74CB9" w:rsidRDefault="00AB3F09">
            <w:pPr>
              <w:autoSpaceDE w:val="0"/>
              <w:autoSpaceDN w:val="0"/>
              <w:adjustRightInd w:val="0"/>
              <w:spacing w:after="0" w:line="240" w:lineRule="auto"/>
              <w:jc w:val="center"/>
              <w:rPr>
                <w:rFonts w:ascii="Arial" w:hAnsi="Arial" w:cs="Arial"/>
                <w:b/>
                <w:sz w:val="28"/>
                <w:szCs w:val="20"/>
              </w:rPr>
            </w:pPr>
            <w:r w:rsidRPr="00F74CB9">
              <w:rPr>
                <w:rFonts w:ascii="Arial" w:hAnsi="Arial" w:cs="Arial"/>
                <w:b/>
                <w:sz w:val="28"/>
                <w:szCs w:val="20"/>
              </w:rPr>
              <w:t xml:space="preserve">Код в соответствии с </w:t>
            </w:r>
            <w:hyperlink r:id="rId5" w:history="1">
              <w:r w:rsidRPr="00F74CB9">
                <w:rPr>
                  <w:rFonts w:ascii="Arial" w:hAnsi="Arial" w:cs="Arial"/>
                  <w:b/>
                  <w:sz w:val="28"/>
                  <w:szCs w:val="20"/>
                </w:rPr>
                <w:t>ТН ВЭД ЕАЭС</w:t>
              </w:r>
            </w:hyperlink>
          </w:p>
        </w:tc>
        <w:tc>
          <w:tcPr>
            <w:tcW w:w="9567" w:type="dxa"/>
            <w:tcBorders>
              <w:top w:val="single" w:sz="4" w:space="0" w:color="auto"/>
              <w:left w:val="single" w:sz="4" w:space="0" w:color="auto"/>
              <w:bottom w:val="single" w:sz="4" w:space="0" w:color="auto"/>
              <w:right w:val="single" w:sz="4" w:space="0" w:color="auto"/>
            </w:tcBorders>
          </w:tcPr>
          <w:p w:rsidR="00AB3F09" w:rsidRPr="00F74CB9" w:rsidRDefault="00AB3F09">
            <w:pPr>
              <w:autoSpaceDE w:val="0"/>
              <w:autoSpaceDN w:val="0"/>
              <w:adjustRightInd w:val="0"/>
              <w:spacing w:after="0" w:line="240" w:lineRule="auto"/>
              <w:jc w:val="center"/>
              <w:rPr>
                <w:rFonts w:ascii="Arial" w:hAnsi="Arial" w:cs="Arial"/>
                <w:b/>
                <w:sz w:val="28"/>
                <w:szCs w:val="20"/>
              </w:rPr>
            </w:pPr>
            <w:r w:rsidRPr="00F74CB9">
              <w:rPr>
                <w:rFonts w:ascii="Arial" w:hAnsi="Arial" w:cs="Arial"/>
                <w:b/>
                <w:sz w:val="28"/>
                <w:szCs w:val="20"/>
              </w:rPr>
              <w:t>Наименование товара</w:t>
            </w:r>
          </w:p>
        </w:tc>
        <w:tc>
          <w:tcPr>
            <w:tcW w:w="2268" w:type="dxa"/>
            <w:tcBorders>
              <w:top w:val="single" w:sz="4" w:space="0" w:color="auto"/>
              <w:left w:val="single" w:sz="4" w:space="0" w:color="auto"/>
              <w:bottom w:val="single" w:sz="4" w:space="0" w:color="auto"/>
              <w:right w:val="single" w:sz="4" w:space="0" w:color="auto"/>
            </w:tcBorders>
          </w:tcPr>
          <w:p w:rsidR="00AB3F09" w:rsidRPr="00F74CB9" w:rsidRDefault="00AB3F09">
            <w:pPr>
              <w:autoSpaceDE w:val="0"/>
              <w:autoSpaceDN w:val="0"/>
              <w:adjustRightInd w:val="0"/>
              <w:spacing w:after="0" w:line="240" w:lineRule="auto"/>
              <w:jc w:val="center"/>
              <w:rPr>
                <w:rFonts w:ascii="Arial" w:hAnsi="Arial" w:cs="Arial"/>
                <w:b/>
                <w:sz w:val="28"/>
                <w:szCs w:val="20"/>
              </w:rPr>
            </w:pPr>
            <w:r w:rsidRPr="00F74CB9">
              <w:rPr>
                <w:rFonts w:ascii="Arial" w:hAnsi="Arial" w:cs="Arial"/>
                <w:b/>
                <w:sz w:val="28"/>
                <w:szCs w:val="20"/>
              </w:rPr>
              <w:t>Примечание</w:t>
            </w:r>
          </w:p>
        </w:tc>
      </w:tr>
      <w:tr w:rsidR="00BC49DA" w:rsidRPr="0007341E" w:rsidTr="0007341E">
        <w:tc>
          <w:tcPr>
            <w:tcW w:w="2052"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0101</w:t>
            </w:r>
          </w:p>
        </w:tc>
        <w:tc>
          <w:tcPr>
            <w:tcW w:w="9567"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Лошади, ослы, мулы и лошаки живые</w:t>
            </w:r>
          </w:p>
        </w:tc>
        <w:tc>
          <w:tcPr>
            <w:tcW w:w="2268"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p>
        </w:tc>
      </w:tr>
      <w:tr w:rsidR="00BC49DA" w:rsidRPr="0007341E" w:rsidTr="0007341E">
        <w:tc>
          <w:tcPr>
            <w:tcW w:w="2052"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0102</w:t>
            </w:r>
          </w:p>
        </w:tc>
        <w:tc>
          <w:tcPr>
            <w:tcW w:w="9567"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Крупный рогатый скот живой</w:t>
            </w:r>
          </w:p>
        </w:tc>
        <w:tc>
          <w:tcPr>
            <w:tcW w:w="2268"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p>
        </w:tc>
      </w:tr>
      <w:tr w:rsidR="00BC49DA" w:rsidRPr="0007341E" w:rsidTr="0007341E">
        <w:tc>
          <w:tcPr>
            <w:tcW w:w="2052"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0103</w:t>
            </w:r>
          </w:p>
        </w:tc>
        <w:tc>
          <w:tcPr>
            <w:tcW w:w="9567"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Свиньи живые</w:t>
            </w:r>
          </w:p>
        </w:tc>
        <w:tc>
          <w:tcPr>
            <w:tcW w:w="2268"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p>
        </w:tc>
      </w:tr>
      <w:tr w:rsidR="00BC49DA" w:rsidRPr="0007341E" w:rsidTr="0007341E">
        <w:tc>
          <w:tcPr>
            <w:tcW w:w="2052"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0104</w:t>
            </w:r>
          </w:p>
        </w:tc>
        <w:tc>
          <w:tcPr>
            <w:tcW w:w="9567"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Овцы и козы живые</w:t>
            </w:r>
          </w:p>
        </w:tc>
        <w:tc>
          <w:tcPr>
            <w:tcW w:w="2268"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p>
        </w:tc>
      </w:tr>
      <w:tr w:rsidR="00BC49DA" w:rsidRPr="0007341E" w:rsidTr="0007341E">
        <w:tc>
          <w:tcPr>
            <w:tcW w:w="2052"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0105</w:t>
            </w:r>
          </w:p>
        </w:tc>
        <w:tc>
          <w:tcPr>
            <w:tcW w:w="9567"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Домашняя птица живая, то есть куры домашние (</w:t>
            </w:r>
            <w:proofErr w:type="spellStart"/>
            <w:r w:rsidRPr="0007341E">
              <w:rPr>
                <w:rFonts w:ascii="Arial" w:hAnsi="Arial" w:cs="Arial"/>
                <w:sz w:val="28"/>
                <w:szCs w:val="20"/>
              </w:rPr>
              <w:t>Gallus</w:t>
            </w:r>
            <w:proofErr w:type="spellEnd"/>
            <w:r w:rsidRPr="0007341E">
              <w:rPr>
                <w:rFonts w:ascii="Arial" w:hAnsi="Arial" w:cs="Arial"/>
                <w:sz w:val="28"/>
                <w:szCs w:val="20"/>
              </w:rPr>
              <w:t xml:space="preserve"> </w:t>
            </w:r>
            <w:proofErr w:type="spellStart"/>
            <w:r w:rsidRPr="0007341E">
              <w:rPr>
                <w:rFonts w:ascii="Arial" w:hAnsi="Arial" w:cs="Arial"/>
                <w:sz w:val="28"/>
                <w:szCs w:val="20"/>
              </w:rPr>
              <w:t>domesticus</w:t>
            </w:r>
            <w:proofErr w:type="spellEnd"/>
            <w:r w:rsidRPr="0007341E">
              <w:rPr>
                <w:rFonts w:ascii="Arial" w:hAnsi="Arial" w:cs="Arial"/>
                <w:sz w:val="28"/>
                <w:szCs w:val="20"/>
              </w:rPr>
              <w:t>), утки, гуси, индейки и цесарки</w:t>
            </w:r>
          </w:p>
        </w:tc>
        <w:tc>
          <w:tcPr>
            <w:tcW w:w="2268"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0106</w:t>
            </w:r>
          </w:p>
        </w:tc>
        <w:tc>
          <w:tcPr>
            <w:tcW w:w="9567"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Живые животные прочие</w:t>
            </w:r>
          </w:p>
        </w:tc>
        <w:tc>
          <w:tcPr>
            <w:tcW w:w="2268"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p>
        </w:tc>
      </w:tr>
      <w:tr w:rsidR="00BC49DA" w:rsidRPr="0007341E" w:rsidTr="0007341E">
        <w:tc>
          <w:tcPr>
            <w:tcW w:w="13887" w:type="dxa"/>
            <w:gridSpan w:val="3"/>
            <w:tcBorders>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(в ред. </w:t>
            </w:r>
            <w:hyperlink r:id="rId6" w:history="1">
              <w:r w:rsidRPr="0007341E">
                <w:rPr>
                  <w:rFonts w:ascii="Arial" w:hAnsi="Arial" w:cs="Arial"/>
                  <w:sz w:val="28"/>
                  <w:szCs w:val="20"/>
                </w:rPr>
                <w:t>решения</w:t>
              </w:r>
            </w:hyperlink>
            <w:r w:rsidRPr="0007341E">
              <w:rPr>
                <w:rFonts w:ascii="Arial" w:hAnsi="Arial" w:cs="Arial"/>
                <w:sz w:val="28"/>
                <w:szCs w:val="20"/>
              </w:rPr>
              <w:t xml:space="preserve"> Совета Евразийской экономической комиссии от 12.11.2014 N 102)</w:t>
            </w:r>
          </w:p>
        </w:tc>
      </w:tr>
      <w:tr w:rsidR="00BC49DA" w:rsidRPr="0007341E" w:rsidTr="0007341E">
        <w:tc>
          <w:tcPr>
            <w:tcW w:w="2052"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0201</w:t>
            </w:r>
          </w:p>
        </w:tc>
        <w:tc>
          <w:tcPr>
            <w:tcW w:w="9567"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Мясо крупного рогатого скота, свежее или охлажденное</w:t>
            </w:r>
          </w:p>
        </w:tc>
        <w:tc>
          <w:tcPr>
            <w:tcW w:w="2268"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p>
        </w:tc>
      </w:tr>
      <w:tr w:rsidR="00BC49DA" w:rsidRPr="0007341E" w:rsidTr="0007341E">
        <w:tc>
          <w:tcPr>
            <w:tcW w:w="2052"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0202</w:t>
            </w:r>
          </w:p>
        </w:tc>
        <w:tc>
          <w:tcPr>
            <w:tcW w:w="9567"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Мясо крупного рогатого скота, замороженное</w:t>
            </w:r>
          </w:p>
        </w:tc>
        <w:tc>
          <w:tcPr>
            <w:tcW w:w="2268"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p>
        </w:tc>
      </w:tr>
      <w:tr w:rsidR="00BC49DA" w:rsidRPr="0007341E" w:rsidTr="0007341E">
        <w:tc>
          <w:tcPr>
            <w:tcW w:w="2052"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lastRenderedPageBreak/>
              <w:t>0203</w:t>
            </w:r>
          </w:p>
        </w:tc>
        <w:tc>
          <w:tcPr>
            <w:tcW w:w="9567"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Свинина свежая, охлажденная или замороженная</w:t>
            </w:r>
          </w:p>
        </w:tc>
        <w:tc>
          <w:tcPr>
            <w:tcW w:w="2268"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p>
        </w:tc>
      </w:tr>
      <w:tr w:rsidR="00BC49DA" w:rsidRPr="0007341E" w:rsidTr="0007341E">
        <w:tc>
          <w:tcPr>
            <w:tcW w:w="2052"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0204</w:t>
            </w:r>
          </w:p>
        </w:tc>
        <w:tc>
          <w:tcPr>
            <w:tcW w:w="9567"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Баранина или козлятина свежая, охлажденная или замороженная</w:t>
            </w:r>
          </w:p>
        </w:tc>
        <w:tc>
          <w:tcPr>
            <w:tcW w:w="2268"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p>
        </w:tc>
      </w:tr>
      <w:tr w:rsidR="00BC49DA" w:rsidRPr="0007341E" w:rsidTr="0007341E">
        <w:tc>
          <w:tcPr>
            <w:tcW w:w="2052"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0205 00</w:t>
            </w:r>
          </w:p>
        </w:tc>
        <w:tc>
          <w:tcPr>
            <w:tcW w:w="9567"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Мясо лошадей, ослов, мулов или лошаков, свежее, охлажденное или замороженное</w:t>
            </w:r>
          </w:p>
        </w:tc>
        <w:tc>
          <w:tcPr>
            <w:tcW w:w="2268"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p>
        </w:tc>
      </w:tr>
      <w:tr w:rsidR="00BC49DA" w:rsidRPr="0007341E" w:rsidTr="0007341E">
        <w:tc>
          <w:tcPr>
            <w:tcW w:w="2052"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0206</w:t>
            </w:r>
          </w:p>
        </w:tc>
        <w:tc>
          <w:tcPr>
            <w:tcW w:w="9567"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Пищевые субпродукты крупного рогатого скота, свиней, овец, коз, лошадей, ослов, мулов или лошаков, свежие, охлажденные или замороженные</w:t>
            </w:r>
          </w:p>
        </w:tc>
        <w:tc>
          <w:tcPr>
            <w:tcW w:w="2268"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0207</w:t>
            </w:r>
          </w:p>
        </w:tc>
        <w:tc>
          <w:tcPr>
            <w:tcW w:w="9567"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Мясо и пищевые субпродукты домашней птицы, указанной в товарной позиции 0105 </w:t>
            </w:r>
            <w:hyperlink r:id="rId7" w:history="1">
              <w:r w:rsidRPr="0007341E">
                <w:rPr>
                  <w:rFonts w:ascii="Arial" w:hAnsi="Arial" w:cs="Arial"/>
                  <w:sz w:val="28"/>
                  <w:szCs w:val="20"/>
                </w:rPr>
                <w:t>ТН ВЭД ЕАЭС</w:t>
              </w:r>
            </w:hyperlink>
            <w:r w:rsidRPr="0007341E">
              <w:rPr>
                <w:rFonts w:ascii="Arial" w:hAnsi="Arial" w:cs="Arial"/>
                <w:sz w:val="28"/>
                <w:szCs w:val="20"/>
              </w:rPr>
              <w:t>, свежие, охлажденные или замороженные</w:t>
            </w:r>
          </w:p>
        </w:tc>
        <w:tc>
          <w:tcPr>
            <w:tcW w:w="2268"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p>
        </w:tc>
      </w:tr>
      <w:tr w:rsidR="00BC49DA" w:rsidRPr="0007341E" w:rsidTr="0007341E">
        <w:tc>
          <w:tcPr>
            <w:tcW w:w="13887" w:type="dxa"/>
            <w:gridSpan w:val="3"/>
            <w:tcBorders>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(в ред. решений Совета Евразийской экономической комиссии от 12.11.2014 </w:t>
            </w:r>
            <w:hyperlink r:id="rId8" w:history="1">
              <w:r w:rsidRPr="0007341E">
                <w:rPr>
                  <w:rFonts w:ascii="Arial" w:hAnsi="Arial" w:cs="Arial"/>
                  <w:sz w:val="28"/>
                  <w:szCs w:val="20"/>
                </w:rPr>
                <w:t>N 102</w:t>
              </w:r>
            </w:hyperlink>
            <w:r w:rsidRPr="0007341E">
              <w:rPr>
                <w:rFonts w:ascii="Arial" w:hAnsi="Arial" w:cs="Arial"/>
                <w:sz w:val="28"/>
                <w:szCs w:val="20"/>
              </w:rPr>
              <w:t xml:space="preserve">, от 17.05.2017 </w:t>
            </w:r>
            <w:hyperlink r:id="rId9" w:history="1">
              <w:r w:rsidRPr="0007341E">
                <w:rPr>
                  <w:rFonts w:ascii="Arial" w:hAnsi="Arial" w:cs="Arial"/>
                  <w:sz w:val="28"/>
                  <w:szCs w:val="20"/>
                </w:rPr>
                <w:t>N 23</w:t>
              </w:r>
            </w:hyperlink>
            <w:r w:rsidRPr="0007341E">
              <w:rPr>
                <w:rFonts w:ascii="Arial" w:hAnsi="Arial" w:cs="Arial"/>
                <w:sz w:val="28"/>
                <w:szCs w:val="20"/>
              </w:rPr>
              <w:t>)</w:t>
            </w:r>
          </w:p>
        </w:tc>
      </w:tr>
      <w:tr w:rsidR="00BC49DA" w:rsidRPr="0007341E" w:rsidTr="0007341E">
        <w:tc>
          <w:tcPr>
            <w:tcW w:w="2052"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0208</w:t>
            </w:r>
          </w:p>
        </w:tc>
        <w:tc>
          <w:tcPr>
            <w:tcW w:w="9567"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Прочие мясо и пищевые мясные субпродукты, свежие, охлажденные или замороженные</w:t>
            </w:r>
          </w:p>
        </w:tc>
        <w:tc>
          <w:tcPr>
            <w:tcW w:w="2268"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0209</w:t>
            </w:r>
          </w:p>
        </w:tc>
        <w:tc>
          <w:tcPr>
            <w:tcW w:w="9567"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Свиной жир, отделенный от тощего мяса, и жир домашней птицы, не вытопленные или не извлеченные другим способом, свежие, охлажденные, замороженные, соленые </w:t>
            </w:r>
            <w:hyperlink w:anchor="Par439" w:history="1">
              <w:r w:rsidRPr="0007341E">
                <w:rPr>
                  <w:rFonts w:ascii="Arial" w:hAnsi="Arial" w:cs="Arial"/>
                  <w:sz w:val="28"/>
                  <w:szCs w:val="20"/>
                </w:rPr>
                <w:t>&lt;*&gt;</w:t>
              </w:r>
            </w:hyperlink>
            <w:r w:rsidRPr="0007341E">
              <w:rPr>
                <w:rFonts w:ascii="Arial" w:hAnsi="Arial" w:cs="Arial"/>
                <w:sz w:val="28"/>
                <w:szCs w:val="20"/>
              </w:rPr>
              <w:t xml:space="preserve">, в рассоле </w:t>
            </w:r>
            <w:hyperlink w:anchor="Par439" w:history="1">
              <w:r w:rsidRPr="0007341E">
                <w:rPr>
                  <w:rFonts w:ascii="Arial" w:hAnsi="Arial" w:cs="Arial"/>
                  <w:sz w:val="28"/>
                  <w:szCs w:val="20"/>
                </w:rPr>
                <w:t>&lt;*&gt;</w:t>
              </w:r>
            </w:hyperlink>
            <w:r w:rsidRPr="0007341E">
              <w:rPr>
                <w:rFonts w:ascii="Arial" w:hAnsi="Arial" w:cs="Arial"/>
                <w:sz w:val="28"/>
                <w:szCs w:val="20"/>
              </w:rPr>
              <w:t xml:space="preserve">, сушеные </w:t>
            </w:r>
            <w:hyperlink w:anchor="Par439" w:history="1">
              <w:r w:rsidRPr="0007341E">
                <w:rPr>
                  <w:rFonts w:ascii="Arial" w:hAnsi="Arial" w:cs="Arial"/>
                  <w:sz w:val="28"/>
                  <w:szCs w:val="20"/>
                </w:rPr>
                <w:t>&lt;*&gt;</w:t>
              </w:r>
            </w:hyperlink>
            <w:r w:rsidRPr="0007341E">
              <w:rPr>
                <w:rFonts w:ascii="Arial" w:hAnsi="Arial" w:cs="Arial"/>
                <w:sz w:val="28"/>
                <w:szCs w:val="20"/>
              </w:rPr>
              <w:t xml:space="preserve"> или копченые</w:t>
            </w:r>
          </w:p>
        </w:tc>
        <w:tc>
          <w:tcPr>
            <w:tcW w:w="2268"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p>
        </w:tc>
      </w:tr>
      <w:tr w:rsidR="00BC49DA" w:rsidRPr="0007341E" w:rsidTr="0007341E">
        <w:tc>
          <w:tcPr>
            <w:tcW w:w="13887" w:type="dxa"/>
            <w:gridSpan w:val="3"/>
            <w:tcBorders>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(в ред. </w:t>
            </w:r>
            <w:hyperlink r:id="rId10" w:history="1">
              <w:r w:rsidRPr="0007341E">
                <w:rPr>
                  <w:rFonts w:ascii="Arial" w:hAnsi="Arial" w:cs="Arial"/>
                  <w:sz w:val="28"/>
                  <w:szCs w:val="20"/>
                </w:rPr>
                <w:t>решения</w:t>
              </w:r>
            </w:hyperlink>
            <w:r w:rsidRPr="0007341E">
              <w:rPr>
                <w:rFonts w:ascii="Arial" w:hAnsi="Arial" w:cs="Arial"/>
                <w:sz w:val="28"/>
                <w:szCs w:val="20"/>
              </w:rPr>
              <w:t xml:space="preserve"> Комиссии Таможенного союза от 09.12.2011 N 859, </w:t>
            </w:r>
            <w:hyperlink r:id="rId11" w:history="1">
              <w:r w:rsidRPr="0007341E">
                <w:rPr>
                  <w:rFonts w:ascii="Arial" w:hAnsi="Arial" w:cs="Arial"/>
                  <w:sz w:val="28"/>
                  <w:szCs w:val="20"/>
                </w:rPr>
                <w:t>решения</w:t>
              </w:r>
            </w:hyperlink>
            <w:r w:rsidRPr="0007341E">
              <w:rPr>
                <w:rFonts w:ascii="Arial" w:hAnsi="Arial" w:cs="Arial"/>
                <w:sz w:val="28"/>
                <w:szCs w:val="20"/>
              </w:rPr>
              <w:t xml:space="preserve"> Совета Евразийской экономической комиссии от 12.11.2014 N 102)</w:t>
            </w: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0210</w:t>
            </w:r>
          </w:p>
        </w:tc>
        <w:tc>
          <w:tcPr>
            <w:tcW w:w="9567"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Мясо и пищевые мясные субпродукты, соленые </w:t>
            </w:r>
            <w:hyperlink w:anchor="Par439" w:history="1">
              <w:r w:rsidRPr="0007341E">
                <w:rPr>
                  <w:rFonts w:ascii="Arial" w:hAnsi="Arial" w:cs="Arial"/>
                  <w:sz w:val="28"/>
                  <w:szCs w:val="20"/>
                </w:rPr>
                <w:t>&lt;*&gt;</w:t>
              </w:r>
            </w:hyperlink>
            <w:r w:rsidRPr="0007341E">
              <w:rPr>
                <w:rFonts w:ascii="Arial" w:hAnsi="Arial" w:cs="Arial"/>
                <w:sz w:val="28"/>
                <w:szCs w:val="20"/>
              </w:rPr>
              <w:t xml:space="preserve">, в рассоле </w:t>
            </w:r>
            <w:hyperlink w:anchor="Par439" w:history="1">
              <w:r w:rsidRPr="0007341E">
                <w:rPr>
                  <w:rFonts w:ascii="Arial" w:hAnsi="Arial" w:cs="Arial"/>
                  <w:sz w:val="28"/>
                  <w:szCs w:val="20"/>
                </w:rPr>
                <w:t>&lt;*&gt;</w:t>
              </w:r>
            </w:hyperlink>
            <w:r w:rsidRPr="0007341E">
              <w:rPr>
                <w:rFonts w:ascii="Arial" w:hAnsi="Arial" w:cs="Arial"/>
                <w:sz w:val="28"/>
                <w:szCs w:val="20"/>
              </w:rPr>
              <w:t xml:space="preserve">, сушеные </w:t>
            </w:r>
            <w:hyperlink w:anchor="Par439" w:history="1">
              <w:r w:rsidRPr="0007341E">
                <w:rPr>
                  <w:rFonts w:ascii="Arial" w:hAnsi="Arial" w:cs="Arial"/>
                  <w:sz w:val="28"/>
                  <w:szCs w:val="20"/>
                </w:rPr>
                <w:t>&lt;*&gt;</w:t>
              </w:r>
            </w:hyperlink>
            <w:r w:rsidRPr="0007341E">
              <w:rPr>
                <w:rFonts w:ascii="Arial" w:hAnsi="Arial" w:cs="Arial"/>
                <w:sz w:val="28"/>
                <w:szCs w:val="20"/>
              </w:rPr>
              <w:t xml:space="preserve"> или копченые </w:t>
            </w:r>
            <w:hyperlink w:anchor="Par439" w:history="1">
              <w:r w:rsidRPr="0007341E">
                <w:rPr>
                  <w:rFonts w:ascii="Arial" w:hAnsi="Arial" w:cs="Arial"/>
                  <w:sz w:val="28"/>
                  <w:szCs w:val="20"/>
                </w:rPr>
                <w:t>&lt;*&gt;</w:t>
              </w:r>
            </w:hyperlink>
            <w:r w:rsidRPr="0007341E">
              <w:rPr>
                <w:rFonts w:ascii="Arial" w:hAnsi="Arial" w:cs="Arial"/>
                <w:sz w:val="28"/>
                <w:szCs w:val="20"/>
              </w:rPr>
              <w:t xml:space="preserve">; пищевая мука из мяса или мясных субпродуктов </w:t>
            </w:r>
            <w:hyperlink w:anchor="Par439" w:history="1">
              <w:r w:rsidRPr="0007341E">
                <w:rPr>
                  <w:rFonts w:ascii="Arial" w:hAnsi="Arial" w:cs="Arial"/>
                  <w:sz w:val="28"/>
                  <w:szCs w:val="20"/>
                </w:rPr>
                <w:t>&lt;*&gt;</w:t>
              </w:r>
            </w:hyperlink>
          </w:p>
        </w:tc>
        <w:tc>
          <w:tcPr>
            <w:tcW w:w="2268"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rPr>
                <w:rFonts w:ascii="Arial" w:hAnsi="Arial" w:cs="Arial"/>
                <w:sz w:val="28"/>
                <w:szCs w:val="20"/>
              </w:rPr>
            </w:pPr>
          </w:p>
        </w:tc>
      </w:tr>
      <w:tr w:rsidR="00BC49DA" w:rsidRPr="0007341E" w:rsidTr="0007341E">
        <w:tc>
          <w:tcPr>
            <w:tcW w:w="13887" w:type="dxa"/>
            <w:gridSpan w:val="3"/>
            <w:tcBorders>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(в ред. </w:t>
            </w:r>
            <w:hyperlink r:id="rId12" w:history="1">
              <w:r w:rsidRPr="0007341E">
                <w:rPr>
                  <w:rFonts w:ascii="Arial" w:hAnsi="Arial" w:cs="Arial"/>
                  <w:sz w:val="28"/>
                  <w:szCs w:val="20"/>
                </w:rPr>
                <w:t>решения</w:t>
              </w:r>
            </w:hyperlink>
            <w:r w:rsidRPr="0007341E">
              <w:rPr>
                <w:rFonts w:ascii="Arial" w:hAnsi="Arial" w:cs="Arial"/>
                <w:sz w:val="28"/>
                <w:szCs w:val="20"/>
              </w:rPr>
              <w:t xml:space="preserve"> Совета Евразийской экономической комиссии от 12.11.2014 N 102)</w:t>
            </w:r>
          </w:p>
        </w:tc>
      </w:tr>
      <w:tr w:rsidR="00BC49DA" w:rsidRPr="0007341E" w:rsidTr="0007341E">
        <w:tc>
          <w:tcPr>
            <w:tcW w:w="2052"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0301</w:t>
            </w:r>
          </w:p>
        </w:tc>
        <w:tc>
          <w:tcPr>
            <w:tcW w:w="9567"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Живая рыба</w:t>
            </w:r>
          </w:p>
        </w:tc>
        <w:tc>
          <w:tcPr>
            <w:tcW w:w="2268"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rPr>
                <w:rFonts w:ascii="Arial" w:hAnsi="Arial" w:cs="Arial"/>
                <w:sz w:val="28"/>
                <w:szCs w:val="20"/>
              </w:rPr>
            </w:pP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lastRenderedPageBreak/>
              <w:t>0302</w:t>
            </w:r>
          </w:p>
        </w:tc>
        <w:tc>
          <w:tcPr>
            <w:tcW w:w="9567"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Рыба свежая или охлажденная, за исключением рыбного филе и прочего мяса рыбы товарной позиции 0304 </w:t>
            </w:r>
            <w:hyperlink r:id="rId13" w:history="1">
              <w:r w:rsidRPr="0007341E">
                <w:rPr>
                  <w:rFonts w:ascii="Arial" w:hAnsi="Arial" w:cs="Arial"/>
                  <w:sz w:val="28"/>
                  <w:szCs w:val="20"/>
                </w:rPr>
                <w:t>ТН ВЭД ЕАЭС</w:t>
              </w:r>
            </w:hyperlink>
          </w:p>
        </w:tc>
        <w:tc>
          <w:tcPr>
            <w:tcW w:w="2268"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rPr>
                <w:rFonts w:ascii="Arial" w:hAnsi="Arial" w:cs="Arial"/>
                <w:sz w:val="28"/>
                <w:szCs w:val="20"/>
              </w:rPr>
            </w:pPr>
          </w:p>
        </w:tc>
      </w:tr>
      <w:tr w:rsidR="00BC49DA" w:rsidRPr="0007341E" w:rsidTr="0007341E">
        <w:tc>
          <w:tcPr>
            <w:tcW w:w="13887" w:type="dxa"/>
            <w:gridSpan w:val="3"/>
            <w:tcBorders>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(в ред. решений Совета Евразийской экономической комиссии от 12.11.2014 </w:t>
            </w:r>
            <w:hyperlink r:id="rId14" w:history="1">
              <w:r w:rsidRPr="0007341E">
                <w:rPr>
                  <w:rFonts w:ascii="Arial" w:hAnsi="Arial" w:cs="Arial"/>
                  <w:sz w:val="28"/>
                  <w:szCs w:val="20"/>
                </w:rPr>
                <w:t>N 102</w:t>
              </w:r>
            </w:hyperlink>
            <w:r w:rsidRPr="0007341E">
              <w:rPr>
                <w:rFonts w:ascii="Arial" w:hAnsi="Arial" w:cs="Arial"/>
                <w:sz w:val="28"/>
                <w:szCs w:val="20"/>
              </w:rPr>
              <w:t xml:space="preserve">, от 17.05.2017 </w:t>
            </w:r>
            <w:hyperlink r:id="rId15" w:history="1">
              <w:r w:rsidRPr="0007341E">
                <w:rPr>
                  <w:rFonts w:ascii="Arial" w:hAnsi="Arial" w:cs="Arial"/>
                  <w:sz w:val="28"/>
                  <w:szCs w:val="20"/>
                </w:rPr>
                <w:t>N 23</w:t>
              </w:r>
            </w:hyperlink>
            <w:r w:rsidRPr="0007341E">
              <w:rPr>
                <w:rFonts w:ascii="Arial" w:hAnsi="Arial" w:cs="Arial"/>
                <w:sz w:val="28"/>
                <w:szCs w:val="20"/>
              </w:rPr>
              <w:t>)</w:t>
            </w: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0303</w:t>
            </w:r>
          </w:p>
        </w:tc>
        <w:tc>
          <w:tcPr>
            <w:tcW w:w="9567"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Рыба мороженая, за исключением рыбного филе и мяса рыбы товарной позиции 0304 </w:t>
            </w:r>
            <w:hyperlink r:id="rId16" w:history="1">
              <w:r w:rsidRPr="0007341E">
                <w:rPr>
                  <w:rFonts w:ascii="Arial" w:hAnsi="Arial" w:cs="Arial"/>
                  <w:sz w:val="28"/>
                  <w:szCs w:val="20"/>
                </w:rPr>
                <w:t>ТН ВЭД ЕАЭС</w:t>
              </w:r>
            </w:hyperlink>
          </w:p>
        </w:tc>
        <w:tc>
          <w:tcPr>
            <w:tcW w:w="2268"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rPr>
                <w:rFonts w:ascii="Arial" w:hAnsi="Arial" w:cs="Arial"/>
                <w:sz w:val="28"/>
                <w:szCs w:val="20"/>
              </w:rPr>
            </w:pPr>
          </w:p>
        </w:tc>
      </w:tr>
      <w:tr w:rsidR="00BC49DA" w:rsidRPr="0007341E" w:rsidTr="0007341E">
        <w:tc>
          <w:tcPr>
            <w:tcW w:w="13887" w:type="dxa"/>
            <w:gridSpan w:val="3"/>
            <w:tcBorders>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(в ред. решений Совета Евразийской экономической комиссии от 12.11.2014 </w:t>
            </w:r>
            <w:hyperlink r:id="rId17" w:history="1">
              <w:r w:rsidRPr="0007341E">
                <w:rPr>
                  <w:rFonts w:ascii="Arial" w:hAnsi="Arial" w:cs="Arial"/>
                  <w:sz w:val="28"/>
                  <w:szCs w:val="20"/>
                </w:rPr>
                <w:t>N 102</w:t>
              </w:r>
            </w:hyperlink>
            <w:r w:rsidRPr="0007341E">
              <w:rPr>
                <w:rFonts w:ascii="Arial" w:hAnsi="Arial" w:cs="Arial"/>
                <w:sz w:val="28"/>
                <w:szCs w:val="20"/>
              </w:rPr>
              <w:t xml:space="preserve">, от 17.05.2017 </w:t>
            </w:r>
            <w:hyperlink r:id="rId18" w:history="1">
              <w:r w:rsidRPr="0007341E">
                <w:rPr>
                  <w:rFonts w:ascii="Arial" w:hAnsi="Arial" w:cs="Arial"/>
                  <w:sz w:val="28"/>
                  <w:szCs w:val="20"/>
                </w:rPr>
                <w:t>N 23</w:t>
              </w:r>
            </w:hyperlink>
            <w:r w:rsidRPr="0007341E">
              <w:rPr>
                <w:rFonts w:ascii="Arial" w:hAnsi="Arial" w:cs="Arial"/>
                <w:sz w:val="28"/>
                <w:szCs w:val="20"/>
              </w:rPr>
              <w:t>)</w:t>
            </w:r>
          </w:p>
        </w:tc>
      </w:tr>
      <w:tr w:rsidR="00BC49DA" w:rsidRPr="0007341E" w:rsidTr="0007341E">
        <w:tc>
          <w:tcPr>
            <w:tcW w:w="2052"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0304</w:t>
            </w:r>
          </w:p>
        </w:tc>
        <w:tc>
          <w:tcPr>
            <w:tcW w:w="9567"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Филе рыбное и прочее мясо рыбы (включая фарш), свежие, охлажденные или мороженые</w:t>
            </w:r>
          </w:p>
        </w:tc>
        <w:tc>
          <w:tcPr>
            <w:tcW w:w="2268"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rPr>
                <w:rFonts w:ascii="Arial" w:hAnsi="Arial" w:cs="Arial"/>
                <w:sz w:val="28"/>
                <w:szCs w:val="20"/>
              </w:rPr>
            </w:pP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0305</w:t>
            </w:r>
          </w:p>
        </w:tc>
        <w:tc>
          <w:tcPr>
            <w:tcW w:w="9567"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Рыба сушеная, соленая или в рассоле; рыба копченая, не подвергнутая или подвергнутая тепловой обработке до или в процессе копчения; рыбная мука тонкого и грубого помола и гранулы из рыбы, пригодные для употребления в пищу </w:t>
            </w:r>
            <w:hyperlink w:anchor="Par439" w:history="1">
              <w:r w:rsidRPr="0007341E">
                <w:rPr>
                  <w:rFonts w:ascii="Arial" w:hAnsi="Arial" w:cs="Arial"/>
                  <w:sz w:val="28"/>
                  <w:szCs w:val="20"/>
                </w:rPr>
                <w:t>&lt;*&gt;</w:t>
              </w:r>
            </w:hyperlink>
          </w:p>
        </w:tc>
        <w:tc>
          <w:tcPr>
            <w:tcW w:w="2268"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rPr>
                <w:rFonts w:ascii="Arial" w:hAnsi="Arial" w:cs="Arial"/>
                <w:sz w:val="28"/>
                <w:szCs w:val="20"/>
              </w:rPr>
            </w:pPr>
          </w:p>
        </w:tc>
      </w:tr>
      <w:tr w:rsidR="00BC49DA" w:rsidRPr="0007341E" w:rsidTr="0007341E">
        <w:tc>
          <w:tcPr>
            <w:tcW w:w="13887" w:type="dxa"/>
            <w:gridSpan w:val="3"/>
            <w:tcBorders>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(в ред. </w:t>
            </w:r>
            <w:hyperlink r:id="rId19" w:history="1">
              <w:r w:rsidRPr="0007341E">
                <w:rPr>
                  <w:rFonts w:ascii="Arial" w:hAnsi="Arial" w:cs="Arial"/>
                  <w:sz w:val="28"/>
                  <w:szCs w:val="20"/>
                </w:rPr>
                <w:t>решения</w:t>
              </w:r>
            </w:hyperlink>
            <w:r w:rsidRPr="0007341E">
              <w:rPr>
                <w:rFonts w:ascii="Arial" w:hAnsi="Arial" w:cs="Arial"/>
                <w:sz w:val="28"/>
                <w:szCs w:val="20"/>
              </w:rPr>
              <w:t xml:space="preserve"> Комиссии Таможенного союза от 09.12.2011 N 859, </w:t>
            </w:r>
            <w:hyperlink r:id="rId20" w:history="1">
              <w:r w:rsidRPr="0007341E">
                <w:rPr>
                  <w:rFonts w:ascii="Arial" w:hAnsi="Arial" w:cs="Arial"/>
                  <w:sz w:val="28"/>
                  <w:szCs w:val="20"/>
                </w:rPr>
                <w:t>решения</w:t>
              </w:r>
            </w:hyperlink>
            <w:r w:rsidRPr="0007341E">
              <w:rPr>
                <w:rFonts w:ascii="Arial" w:hAnsi="Arial" w:cs="Arial"/>
                <w:sz w:val="28"/>
                <w:szCs w:val="20"/>
              </w:rPr>
              <w:t xml:space="preserve"> Совета Евразийской экономической комиссии от 12.11.2014 N 102)</w:t>
            </w: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0306</w:t>
            </w:r>
          </w:p>
        </w:tc>
        <w:tc>
          <w:tcPr>
            <w:tcW w:w="9567"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Ракообразные, в панцире или без панциря, живые, свежие, охлажденные, мороженые, сушеные </w:t>
            </w:r>
            <w:hyperlink w:anchor="Par439" w:history="1">
              <w:r w:rsidRPr="0007341E">
                <w:rPr>
                  <w:rFonts w:ascii="Arial" w:hAnsi="Arial" w:cs="Arial"/>
                  <w:sz w:val="28"/>
                  <w:szCs w:val="20"/>
                </w:rPr>
                <w:t>&lt;*&gt;</w:t>
              </w:r>
            </w:hyperlink>
            <w:r w:rsidRPr="0007341E">
              <w:rPr>
                <w:rFonts w:ascii="Arial" w:hAnsi="Arial" w:cs="Arial"/>
                <w:sz w:val="28"/>
                <w:szCs w:val="20"/>
              </w:rPr>
              <w:t xml:space="preserve">, соленые </w:t>
            </w:r>
            <w:hyperlink w:anchor="Par439" w:history="1">
              <w:r w:rsidRPr="0007341E">
                <w:rPr>
                  <w:rFonts w:ascii="Arial" w:hAnsi="Arial" w:cs="Arial"/>
                  <w:sz w:val="28"/>
                  <w:szCs w:val="20"/>
                </w:rPr>
                <w:t>&lt;*&gt;</w:t>
              </w:r>
            </w:hyperlink>
            <w:r w:rsidRPr="0007341E">
              <w:rPr>
                <w:rFonts w:ascii="Arial" w:hAnsi="Arial" w:cs="Arial"/>
                <w:sz w:val="28"/>
                <w:szCs w:val="20"/>
              </w:rPr>
              <w:t xml:space="preserve"> или в рассоле </w:t>
            </w:r>
            <w:hyperlink w:anchor="Par439" w:history="1">
              <w:r w:rsidRPr="0007341E">
                <w:rPr>
                  <w:rFonts w:ascii="Arial" w:hAnsi="Arial" w:cs="Arial"/>
                  <w:sz w:val="28"/>
                  <w:szCs w:val="20"/>
                </w:rPr>
                <w:t>&lt;*&gt;</w:t>
              </w:r>
            </w:hyperlink>
            <w:r w:rsidRPr="0007341E">
              <w:rPr>
                <w:rFonts w:ascii="Arial" w:hAnsi="Arial" w:cs="Arial"/>
                <w:sz w:val="28"/>
                <w:szCs w:val="20"/>
              </w:rPr>
              <w:t xml:space="preserve">; ракообразные копченые </w:t>
            </w:r>
            <w:hyperlink w:anchor="Par439" w:history="1">
              <w:r w:rsidRPr="0007341E">
                <w:rPr>
                  <w:rFonts w:ascii="Arial" w:hAnsi="Arial" w:cs="Arial"/>
                  <w:sz w:val="28"/>
                  <w:szCs w:val="20"/>
                </w:rPr>
                <w:t>&lt;*&gt;</w:t>
              </w:r>
            </w:hyperlink>
            <w:r w:rsidRPr="0007341E">
              <w:rPr>
                <w:rFonts w:ascii="Arial" w:hAnsi="Arial" w:cs="Arial"/>
                <w:sz w:val="28"/>
                <w:szCs w:val="20"/>
              </w:rPr>
              <w:t xml:space="preserve">, в панцире или без панциря, не подвергнутые или подвергнутые тепловой обработке до или в процессе копчения; ракообразные в панцире, сваренные на пару </w:t>
            </w:r>
            <w:hyperlink w:anchor="Par439" w:history="1">
              <w:r w:rsidRPr="0007341E">
                <w:rPr>
                  <w:rFonts w:ascii="Arial" w:hAnsi="Arial" w:cs="Arial"/>
                  <w:sz w:val="28"/>
                  <w:szCs w:val="20"/>
                </w:rPr>
                <w:t>&lt;*&gt;</w:t>
              </w:r>
            </w:hyperlink>
            <w:r w:rsidRPr="0007341E">
              <w:rPr>
                <w:rFonts w:ascii="Arial" w:hAnsi="Arial" w:cs="Arial"/>
                <w:sz w:val="28"/>
                <w:szCs w:val="20"/>
              </w:rPr>
              <w:t xml:space="preserve"> или в кипящей воде </w:t>
            </w:r>
            <w:hyperlink w:anchor="Par439" w:history="1">
              <w:r w:rsidRPr="0007341E">
                <w:rPr>
                  <w:rFonts w:ascii="Arial" w:hAnsi="Arial" w:cs="Arial"/>
                  <w:sz w:val="28"/>
                  <w:szCs w:val="20"/>
                </w:rPr>
                <w:t>&lt;*&gt;</w:t>
              </w:r>
            </w:hyperlink>
            <w:r w:rsidRPr="0007341E">
              <w:rPr>
                <w:rFonts w:ascii="Arial" w:hAnsi="Arial" w:cs="Arial"/>
                <w:sz w:val="28"/>
                <w:szCs w:val="20"/>
              </w:rPr>
              <w:t xml:space="preserve">, охлажденные или неохлажденные, мороженые, сушеные </w:t>
            </w:r>
            <w:hyperlink w:anchor="Par439" w:history="1">
              <w:r w:rsidRPr="0007341E">
                <w:rPr>
                  <w:rFonts w:ascii="Arial" w:hAnsi="Arial" w:cs="Arial"/>
                  <w:sz w:val="28"/>
                  <w:szCs w:val="20"/>
                </w:rPr>
                <w:t>&lt;*&gt;</w:t>
              </w:r>
            </w:hyperlink>
            <w:r w:rsidRPr="0007341E">
              <w:rPr>
                <w:rFonts w:ascii="Arial" w:hAnsi="Arial" w:cs="Arial"/>
                <w:sz w:val="28"/>
                <w:szCs w:val="20"/>
              </w:rPr>
              <w:t xml:space="preserve">, соленые </w:t>
            </w:r>
            <w:hyperlink w:anchor="Par439" w:history="1">
              <w:r w:rsidRPr="0007341E">
                <w:rPr>
                  <w:rFonts w:ascii="Arial" w:hAnsi="Arial" w:cs="Arial"/>
                  <w:sz w:val="28"/>
                  <w:szCs w:val="20"/>
                </w:rPr>
                <w:t>&lt;*&gt;</w:t>
              </w:r>
            </w:hyperlink>
            <w:r w:rsidRPr="0007341E">
              <w:rPr>
                <w:rFonts w:ascii="Arial" w:hAnsi="Arial" w:cs="Arial"/>
                <w:sz w:val="28"/>
                <w:szCs w:val="20"/>
              </w:rPr>
              <w:t xml:space="preserve"> или в рассоле </w:t>
            </w:r>
            <w:hyperlink w:anchor="Par439" w:history="1">
              <w:r w:rsidRPr="0007341E">
                <w:rPr>
                  <w:rFonts w:ascii="Arial" w:hAnsi="Arial" w:cs="Arial"/>
                  <w:sz w:val="28"/>
                  <w:szCs w:val="20"/>
                </w:rPr>
                <w:t>&lt;*&gt;</w:t>
              </w:r>
            </w:hyperlink>
            <w:r w:rsidRPr="0007341E">
              <w:rPr>
                <w:rFonts w:ascii="Arial" w:hAnsi="Arial" w:cs="Arial"/>
                <w:sz w:val="28"/>
                <w:szCs w:val="20"/>
              </w:rPr>
              <w:t xml:space="preserve">; мука тонкого и грубого помола и гранулы из ракообразных, пригодные для употребления в пищу </w:t>
            </w:r>
            <w:hyperlink w:anchor="Par439" w:history="1">
              <w:r w:rsidRPr="0007341E">
                <w:rPr>
                  <w:rFonts w:ascii="Arial" w:hAnsi="Arial" w:cs="Arial"/>
                  <w:sz w:val="28"/>
                  <w:szCs w:val="20"/>
                </w:rPr>
                <w:t>&lt;*&gt;</w:t>
              </w:r>
            </w:hyperlink>
          </w:p>
        </w:tc>
        <w:tc>
          <w:tcPr>
            <w:tcW w:w="2268"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rPr>
                <w:rFonts w:ascii="Arial" w:hAnsi="Arial" w:cs="Arial"/>
                <w:sz w:val="28"/>
                <w:szCs w:val="20"/>
              </w:rPr>
            </w:pPr>
          </w:p>
        </w:tc>
      </w:tr>
      <w:tr w:rsidR="00BC49DA" w:rsidRPr="0007341E" w:rsidTr="0007341E">
        <w:tc>
          <w:tcPr>
            <w:tcW w:w="13887" w:type="dxa"/>
            <w:gridSpan w:val="3"/>
            <w:tcBorders>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(в ред. </w:t>
            </w:r>
            <w:hyperlink r:id="rId21" w:history="1">
              <w:r w:rsidRPr="0007341E">
                <w:rPr>
                  <w:rFonts w:ascii="Arial" w:hAnsi="Arial" w:cs="Arial"/>
                  <w:sz w:val="28"/>
                  <w:szCs w:val="20"/>
                </w:rPr>
                <w:t>решения</w:t>
              </w:r>
            </w:hyperlink>
            <w:r w:rsidRPr="0007341E">
              <w:rPr>
                <w:rFonts w:ascii="Arial" w:hAnsi="Arial" w:cs="Arial"/>
                <w:sz w:val="28"/>
                <w:szCs w:val="20"/>
              </w:rPr>
              <w:t xml:space="preserve"> Комиссии Таможенного союза от 09.12.2011 N 859, </w:t>
            </w:r>
            <w:hyperlink r:id="rId22" w:history="1">
              <w:r w:rsidRPr="0007341E">
                <w:rPr>
                  <w:rFonts w:ascii="Arial" w:hAnsi="Arial" w:cs="Arial"/>
                  <w:sz w:val="28"/>
                  <w:szCs w:val="20"/>
                </w:rPr>
                <w:t>решения</w:t>
              </w:r>
            </w:hyperlink>
            <w:r w:rsidRPr="0007341E">
              <w:rPr>
                <w:rFonts w:ascii="Arial" w:hAnsi="Arial" w:cs="Arial"/>
                <w:sz w:val="28"/>
                <w:szCs w:val="20"/>
              </w:rPr>
              <w:t xml:space="preserve"> Совета Евразийской экономической комиссии от 12.11.2014 N 102)</w:t>
            </w: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lastRenderedPageBreak/>
              <w:t>0307</w:t>
            </w:r>
          </w:p>
        </w:tc>
        <w:tc>
          <w:tcPr>
            <w:tcW w:w="9567"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Моллюски, в раковине или без раковины, живые, свежие, охлажденные, мороженые, сушеные </w:t>
            </w:r>
            <w:hyperlink w:anchor="Par439" w:history="1">
              <w:r w:rsidRPr="0007341E">
                <w:rPr>
                  <w:rFonts w:ascii="Arial" w:hAnsi="Arial" w:cs="Arial"/>
                  <w:sz w:val="28"/>
                  <w:szCs w:val="20"/>
                </w:rPr>
                <w:t>&lt;*&gt;</w:t>
              </w:r>
            </w:hyperlink>
            <w:r w:rsidRPr="0007341E">
              <w:rPr>
                <w:rFonts w:ascii="Arial" w:hAnsi="Arial" w:cs="Arial"/>
                <w:sz w:val="28"/>
                <w:szCs w:val="20"/>
              </w:rPr>
              <w:t xml:space="preserve">, соленые </w:t>
            </w:r>
            <w:hyperlink w:anchor="Par439" w:history="1">
              <w:r w:rsidRPr="0007341E">
                <w:rPr>
                  <w:rFonts w:ascii="Arial" w:hAnsi="Arial" w:cs="Arial"/>
                  <w:sz w:val="28"/>
                  <w:szCs w:val="20"/>
                </w:rPr>
                <w:t>&lt;*&gt;</w:t>
              </w:r>
            </w:hyperlink>
            <w:r w:rsidRPr="0007341E">
              <w:rPr>
                <w:rFonts w:ascii="Arial" w:hAnsi="Arial" w:cs="Arial"/>
                <w:sz w:val="28"/>
                <w:szCs w:val="20"/>
              </w:rPr>
              <w:t xml:space="preserve"> или в рассоле </w:t>
            </w:r>
            <w:hyperlink w:anchor="Par439" w:history="1">
              <w:r w:rsidRPr="0007341E">
                <w:rPr>
                  <w:rFonts w:ascii="Arial" w:hAnsi="Arial" w:cs="Arial"/>
                  <w:sz w:val="28"/>
                  <w:szCs w:val="20"/>
                </w:rPr>
                <w:t>&lt;*&gt;</w:t>
              </w:r>
            </w:hyperlink>
            <w:r w:rsidRPr="0007341E">
              <w:rPr>
                <w:rFonts w:ascii="Arial" w:hAnsi="Arial" w:cs="Arial"/>
                <w:sz w:val="28"/>
                <w:szCs w:val="20"/>
              </w:rPr>
              <w:t xml:space="preserve">; моллюски копченые </w:t>
            </w:r>
            <w:hyperlink w:anchor="Par439" w:history="1">
              <w:r w:rsidRPr="0007341E">
                <w:rPr>
                  <w:rFonts w:ascii="Arial" w:hAnsi="Arial" w:cs="Arial"/>
                  <w:sz w:val="28"/>
                  <w:szCs w:val="20"/>
                </w:rPr>
                <w:t>&lt;*&gt;</w:t>
              </w:r>
            </w:hyperlink>
            <w:r w:rsidRPr="0007341E">
              <w:rPr>
                <w:rFonts w:ascii="Arial" w:hAnsi="Arial" w:cs="Arial"/>
                <w:sz w:val="28"/>
                <w:szCs w:val="20"/>
              </w:rPr>
              <w:t xml:space="preserve">, в раковине или без раковины, не подвергнутые или подвергнутые тепловой обработке до или в процессе копчения </w:t>
            </w:r>
            <w:hyperlink w:anchor="Par439" w:history="1">
              <w:r w:rsidRPr="0007341E">
                <w:rPr>
                  <w:rFonts w:ascii="Arial" w:hAnsi="Arial" w:cs="Arial"/>
                  <w:sz w:val="28"/>
                  <w:szCs w:val="20"/>
                </w:rPr>
                <w:t>&lt;*&gt;</w:t>
              </w:r>
            </w:hyperlink>
            <w:r w:rsidRPr="0007341E">
              <w:rPr>
                <w:rFonts w:ascii="Arial" w:hAnsi="Arial" w:cs="Arial"/>
                <w:sz w:val="28"/>
                <w:szCs w:val="20"/>
              </w:rPr>
              <w:t xml:space="preserve">; мука тонкого и грубого помола и гранулы из моллюсков, пригодные для употребления в пищу </w:t>
            </w:r>
            <w:hyperlink w:anchor="Par439" w:history="1">
              <w:r w:rsidRPr="0007341E">
                <w:rPr>
                  <w:rFonts w:ascii="Arial" w:hAnsi="Arial" w:cs="Arial"/>
                  <w:sz w:val="28"/>
                  <w:szCs w:val="20"/>
                </w:rPr>
                <w:t>&lt;*&gt;</w:t>
              </w:r>
            </w:hyperlink>
          </w:p>
        </w:tc>
        <w:tc>
          <w:tcPr>
            <w:tcW w:w="2268"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rPr>
                <w:rFonts w:ascii="Arial" w:hAnsi="Arial" w:cs="Arial"/>
                <w:sz w:val="28"/>
                <w:szCs w:val="20"/>
              </w:rPr>
            </w:pPr>
          </w:p>
        </w:tc>
      </w:tr>
      <w:tr w:rsidR="00BC49DA" w:rsidRPr="0007341E" w:rsidTr="0007341E">
        <w:tc>
          <w:tcPr>
            <w:tcW w:w="13887" w:type="dxa"/>
            <w:gridSpan w:val="3"/>
            <w:tcBorders>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(в ред. </w:t>
            </w:r>
            <w:hyperlink r:id="rId23" w:history="1">
              <w:r w:rsidRPr="0007341E">
                <w:rPr>
                  <w:rFonts w:ascii="Arial" w:hAnsi="Arial" w:cs="Arial"/>
                  <w:sz w:val="28"/>
                  <w:szCs w:val="20"/>
                </w:rPr>
                <w:t>решения</w:t>
              </w:r>
            </w:hyperlink>
            <w:r w:rsidRPr="0007341E">
              <w:rPr>
                <w:rFonts w:ascii="Arial" w:hAnsi="Arial" w:cs="Arial"/>
                <w:sz w:val="28"/>
                <w:szCs w:val="20"/>
              </w:rPr>
              <w:t xml:space="preserve"> Комиссии Таможенного союза от 09.12.2011 N 859, </w:t>
            </w:r>
            <w:hyperlink r:id="rId24" w:history="1">
              <w:r w:rsidRPr="0007341E">
                <w:rPr>
                  <w:rFonts w:ascii="Arial" w:hAnsi="Arial" w:cs="Arial"/>
                  <w:sz w:val="28"/>
                  <w:szCs w:val="20"/>
                </w:rPr>
                <w:t>решения</w:t>
              </w:r>
            </w:hyperlink>
            <w:r w:rsidRPr="0007341E">
              <w:rPr>
                <w:rFonts w:ascii="Arial" w:hAnsi="Arial" w:cs="Arial"/>
                <w:sz w:val="28"/>
                <w:szCs w:val="20"/>
              </w:rPr>
              <w:t xml:space="preserve"> Совета Евразийской экономической комиссии от 12.11.2014 N 102)</w:t>
            </w: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0308</w:t>
            </w:r>
          </w:p>
        </w:tc>
        <w:tc>
          <w:tcPr>
            <w:tcW w:w="9567"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Водные беспозвоночные, кроме ракообразных и моллюсков, живые, свежие, охлажденные, мороженые, сушеные </w:t>
            </w:r>
            <w:hyperlink w:anchor="Par439" w:history="1">
              <w:r w:rsidRPr="0007341E">
                <w:rPr>
                  <w:rFonts w:ascii="Arial" w:hAnsi="Arial" w:cs="Arial"/>
                  <w:sz w:val="28"/>
                  <w:szCs w:val="20"/>
                </w:rPr>
                <w:t>&lt;*&gt;</w:t>
              </w:r>
            </w:hyperlink>
            <w:r w:rsidRPr="0007341E">
              <w:rPr>
                <w:rFonts w:ascii="Arial" w:hAnsi="Arial" w:cs="Arial"/>
                <w:sz w:val="28"/>
                <w:szCs w:val="20"/>
              </w:rPr>
              <w:t xml:space="preserve">, соленые </w:t>
            </w:r>
            <w:hyperlink w:anchor="Par439" w:history="1">
              <w:r w:rsidRPr="0007341E">
                <w:rPr>
                  <w:rFonts w:ascii="Arial" w:hAnsi="Arial" w:cs="Arial"/>
                  <w:sz w:val="28"/>
                  <w:szCs w:val="20"/>
                </w:rPr>
                <w:t>&lt;*&gt;</w:t>
              </w:r>
            </w:hyperlink>
            <w:r w:rsidRPr="0007341E">
              <w:rPr>
                <w:rFonts w:ascii="Arial" w:hAnsi="Arial" w:cs="Arial"/>
                <w:sz w:val="28"/>
                <w:szCs w:val="20"/>
              </w:rPr>
              <w:t xml:space="preserve"> или в рассоле </w:t>
            </w:r>
            <w:hyperlink w:anchor="Par439" w:history="1">
              <w:r w:rsidRPr="0007341E">
                <w:rPr>
                  <w:rFonts w:ascii="Arial" w:hAnsi="Arial" w:cs="Arial"/>
                  <w:sz w:val="28"/>
                  <w:szCs w:val="20"/>
                </w:rPr>
                <w:t>&lt;*&gt;</w:t>
              </w:r>
            </w:hyperlink>
            <w:r w:rsidRPr="0007341E">
              <w:rPr>
                <w:rFonts w:ascii="Arial" w:hAnsi="Arial" w:cs="Arial"/>
                <w:sz w:val="28"/>
                <w:szCs w:val="20"/>
              </w:rPr>
              <w:t xml:space="preserve">; водные беспозвоночные, кроме ракообразных и моллюсков, копченые </w:t>
            </w:r>
            <w:hyperlink w:anchor="Par439" w:history="1">
              <w:r w:rsidRPr="0007341E">
                <w:rPr>
                  <w:rFonts w:ascii="Arial" w:hAnsi="Arial" w:cs="Arial"/>
                  <w:sz w:val="28"/>
                  <w:szCs w:val="20"/>
                </w:rPr>
                <w:t>&lt;*&gt;</w:t>
              </w:r>
            </w:hyperlink>
            <w:r w:rsidRPr="0007341E">
              <w:rPr>
                <w:rFonts w:ascii="Arial" w:hAnsi="Arial" w:cs="Arial"/>
                <w:sz w:val="28"/>
                <w:szCs w:val="20"/>
              </w:rPr>
              <w:t xml:space="preserve">, не подвергнутые или подвергнутые тепловой обработке до или в процессе копчения </w:t>
            </w:r>
            <w:hyperlink w:anchor="Par439" w:history="1">
              <w:r w:rsidRPr="0007341E">
                <w:rPr>
                  <w:rFonts w:ascii="Arial" w:hAnsi="Arial" w:cs="Arial"/>
                  <w:sz w:val="28"/>
                  <w:szCs w:val="20"/>
                </w:rPr>
                <w:t>&lt;*&gt;</w:t>
              </w:r>
            </w:hyperlink>
            <w:r w:rsidRPr="0007341E">
              <w:rPr>
                <w:rFonts w:ascii="Arial" w:hAnsi="Arial" w:cs="Arial"/>
                <w:sz w:val="28"/>
                <w:szCs w:val="20"/>
              </w:rPr>
              <w:t xml:space="preserve">; мука тонкого и грубого помола и гранулы из водных беспозвоночных, кроме ракообразных и моллюсков, пригодные для употребления в пищу </w:t>
            </w:r>
            <w:hyperlink w:anchor="Par439" w:history="1">
              <w:r w:rsidRPr="0007341E">
                <w:rPr>
                  <w:rFonts w:ascii="Arial" w:hAnsi="Arial" w:cs="Arial"/>
                  <w:sz w:val="28"/>
                  <w:szCs w:val="20"/>
                </w:rPr>
                <w:t>&lt;*&gt;</w:t>
              </w:r>
            </w:hyperlink>
          </w:p>
        </w:tc>
        <w:tc>
          <w:tcPr>
            <w:tcW w:w="2268"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rPr>
                <w:rFonts w:ascii="Arial" w:hAnsi="Arial" w:cs="Arial"/>
                <w:sz w:val="28"/>
                <w:szCs w:val="20"/>
              </w:rPr>
            </w:pPr>
          </w:p>
        </w:tc>
      </w:tr>
      <w:tr w:rsidR="00BC49DA" w:rsidRPr="0007341E" w:rsidTr="0007341E">
        <w:tc>
          <w:tcPr>
            <w:tcW w:w="13887" w:type="dxa"/>
            <w:gridSpan w:val="3"/>
            <w:tcBorders>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rPr>
                <w:rFonts w:ascii="Arial" w:hAnsi="Arial" w:cs="Arial"/>
                <w:sz w:val="28"/>
                <w:szCs w:val="20"/>
              </w:rPr>
            </w:pPr>
            <w:r w:rsidRPr="0007341E">
              <w:rPr>
                <w:rFonts w:ascii="Arial" w:hAnsi="Arial" w:cs="Arial"/>
                <w:sz w:val="28"/>
                <w:szCs w:val="20"/>
              </w:rPr>
              <w:t xml:space="preserve">(введено </w:t>
            </w:r>
            <w:hyperlink r:id="rId25" w:history="1">
              <w:r w:rsidRPr="0007341E">
                <w:rPr>
                  <w:rFonts w:ascii="Arial" w:hAnsi="Arial" w:cs="Arial"/>
                  <w:sz w:val="28"/>
                  <w:szCs w:val="20"/>
                </w:rPr>
                <w:t>решением</w:t>
              </w:r>
            </w:hyperlink>
            <w:r w:rsidRPr="0007341E">
              <w:rPr>
                <w:rFonts w:ascii="Arial" w:hAnsi="Arial" w:cs="Arial"/>
                <w:sz w:val="28"/>
                <w:szCs w:val="20"/>
              </w:rPr>
              <w:t xml:space="preserve"> Комиссии Таможенного союза от 09.12.2011 N 859; в ред. </w:t>
            </w:r>
            <w:hyperlink r:id="rId26" w:history="1">
              <w:r w:rsidRPr="0007341E">
                <w:rPr>
                  <w:rFonts w:ascii="Arial" w:hAnsi="Arial" w:cs="Arial"/>
                  <w:sz w:val="28"/>
                  <w:szCs w:val="20"/>
                </w:rPr>
                <w:t>решения</w:t>
              </w:r>
            </w:hyperlink>
            <w:r w:rsidRPr="0007341E">
              <w:rPr>
                <w:rFonts w:ascii="Arial" w:hAnsi="Arial" w:cs="Arial"/>
                <w:sz w:val="28"/>
                <w:szCs w:val="20"/>
              </w:rPr>
              <w:t xml:space="preserve"> Совета Евразийской экономической комиссии от 12.11.2014 N 102)</w:t>
            </w: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0401</w:t>
            </w:r>
          </w:p>
        </w:tc>
        <w:tc>
          <w:tcPr>
            <w:tcW w:w="9567"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Молоко и сливки, </w:t>
            </w:r>
            <w:proofErr w:type="spellStart"/>
            <w:r w:rsidRPr="0007341E">
              <w:rPr>
                <w:rFonts w:ascii="Arial" w:hAnsi="Arial" w:cs="Arial"/>
                <w:sz w:val="28"/>
                <w:szCs w:val="20"/>
              </w:rPr>
              <w:t>несгущенные</w:t>
            </w:r>
            <w:proofErr w:type="spellEnd"/>
            <w:r w:rsidRPr="0007341E">
              <w:rPr>
                <w:rFonts w:ascii="Arial" w:hAnsi="Arial" w:cs="Arial"/>
                <w:sz w:val="28"/>
                <w:szCs w:val="20"/>
              </w:rPr>
              <w:t xml:space="preserve"> и без добавления сахара или других подслащивающих веществ</w:t>
            </w:r>
          </w:p>
        </w:tc>
        <w:tc>
          <w:tcPr>
            <w:tcW w:w="2268"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p>
        </w:tc>
      </w:tr>
      <w:tr w:rsidR="00BC49DA" w:rsidRPr="0007341E" w:rsidTr="0007341E">
        <w:tc>
          <w:tcPr>
            <w:tcW w:w="13887" w:type="dxa"/>
            <w:gridSpan w:val="3"/>
            <w:tcBorders>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(в ред. </w:t>
            </w:r>
            <w:hyperlink r:id="rId27" w:history="1">
              <w:r w:rsidRPr="0007341E">
                <w:rPr>
                  <w:rFonts w:ascii="Arial" w:hAnsi="Arial" w:cs="Arial"/>
                  <w:sz w:val="28"/>
                  <w:szCs w:val="20"/>
                </w:rPr>
                <w:t>решения</w:t>
              </w:r>
            </w:hyperlink>
            <w:r w:rsidRPr="0007341E">
              <w:rPr>
                <w:rFonts w:ascii="Arial" w:hAnsi="Arial" w:cs="Arial"/>
                <w:sz w:val="28"/>
                <w:szCs w:val="20"/>
              </w:rPr>
              <w:t xml:space="preserve"> Комиссии Таможенного союза от 02.03.2011 N 570)</w:t>
            </w: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0402</w:t>
            </w:r>
          </w:p>
        </w:tc>
        <w:tc>
          <w:tcPr>
            <w:tcW w:w="9567"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Молоко и сливки, сгущенные или с добавлением сахара или других подслащивающих веществ </w:t>
            </w:r>
            <w:hyperlink w:anchor="Par439" w:history="1">
              <w:r w:rsidRPr="0007341E">
                <w:rPr>
                  <w:rFonts w:ascii="Arial" w:hAnsi="Arial" w:cs="Arial"/>
                  <w:sz w:val="28"/>
                  <w:szCs w:val="20"/>
                </w:rPr>
                <w:t>&lt;*&gt;</w:t>
              </w:r>
            </w:hyperlink>
          </w:p>
        </w:tc>
        <w:tc>
          <w:tcPr>
            <w:tcW w:w="2268"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rPr>
                <w:rFonts w:ascii="Arial" w:hAnsi="Arial" w:cs="Arial"/>
                <w:sz w:val="28"/>
                <w:szCs w:val="20"/>
              </w:rPr>
            </w:pPr>
          </w:p>
        </w:tc>
      </w:tr>
      <w:tr w:rsidR="00BC49DA" w:rsidRPr="0007341E" w:rsidTr="0007341E">
        <w:tc>
          <w:tcPr>
            <w:tcW w:w="13887" w:type="dxa"/>
            <w:gridSpan w:val="3"/>
            <w:tcBorders>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(в ред. </w:t>
            </w:r>
            <w:hyperlink r:id="rId28" w:history="1">
              <w:r w:rsidRPr="0007341E">
                <w:rPr>
                  <w:rFonts w:ascii="Arial" w:hAnsi="Arial" w:cs="Arial"/>
                  <w:sz w:val="28"/>
                  <w:szCs w:val="20"/>
                </w:rPr>
                <w:t>решения</w:t>
              </w:r>
            </w:hyperlink>
            <w:r w:rsidRPr="0007341E">
              <w:rPr>
                <w:rFonts w:ascii="Arial" w:hAnsi="Arial" w:cs="Arial"/>
                <w:sz w:val="28"/>
                <w:szCs w:val="20"/>
              </w:rPr>
              <w:t xml:space="preserve"> Совета Евразийской экономической комиссии от 12.11.2014 N 102)</w:t>
            </w: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0403</w:t>
            </w:r>
          </w:p>
        </w:tc>
        <w:tc>
          <w:tcPr>
            <w:tcW w:w="9567"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Пахта, свернувшиеся молоко и сливки, йогурт, кефир и прочие ферментированные или сквашенные молоко и сливки, сгущенные или </w:t>
            </w:r>
            <w:proofErr w:type="spellStart"/>
            <w:r w:rsidRPr="0007341E">
              <w:rPr>
                <w:rFonts w:ascii="Arial" w:hAnsi="Arial" w:cs="Arial"/>
                <w:sz w:val="28"/>
                <w:szCs w:val="20"/>
              </w:rPr>
              <w:lastRenderedPageBreak/>
              <w:t>несгущенные</w:t>
            </w:r>
            <w:proofErr w:type="spellEnd"/>
            <w:r w:rsidRPr="0007341E">
              <w:rPr>
                <w:rFonts w:ascii="Arial" w:hAnsi="Arial" w:cs="Arial"/>
                <w:sz w:val="28"/>
                <w:szCs w:val="20"/>
              </w:rPr>
              <w:t xml:space="preserve">, с добавлением или без добавления сахара или других подслащивающих веществ, с вкусо-ароматическими добавками или без них, с добавлением или без добавления фруктов, орехов или какао </w:t>
            </w:r>
            <w:hyperlink w:anchor="Par439" w:history="1">
              <w:r w:rsidRPr="0007341E">
                <w:rPr>
                  <w:rFonts w:ascii="Arial" w:hAnsi="Arial" w:cs="Arial"/>
                  <w:sz w:val="28"/>
                  <w:szCs w:val="20"/>
                </w:rPr>
                <w:t>&lt;*&gt;</w:t>
              </w:r>
            </w:hyperlink>
          </w:p>
        </w:tc>
        <w:tc>
          <w:tcPr>
            <w:tcW w:w="2268"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rPr>
                <w:rFonts w:ascii="Arial" w:hAnsi="Arial" w:cs="Arial"/>
                <w:sz w:val="28"/>
                <w:szCs w:val="20"/>
              </w:rPr>
            </w:pPr>
          </w:p>
        </w:tc>
      </w:tr>
      <w:tr w:rsidR="00BC49DA" w:rsidRPr="0007341E" w:rsidTr="0007341E">
        <w:tc>
          <w:tcPr>
            <w:tcW w:w="13887" w:type="dxa"/>
            <w:gridSpan w:val="3"/>
            <w:tcBorders>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lastRenderedPageBreak/>
              <w:t xml:space="preserve">(в ред. </w:t>
            </w:r>
            <w:hyperlink r:id="rId29" w:history="1">
              <w:r w:rsidRPr="0007341E">
                <w:rPr>
                  <w:rFonts w:ascii="Arial" w:hAnsi="Arial" w:cs="Arial"/>
                  <w:sz w:val="28"/>
                  <w:szCs w:val="20"/>
                </w:rPr>
                <w:t>решения</w:t>
              </w:r>
            </w:hyperlink>
            <w:r w:rsidRPr="0007341E">
              <w:rPr>
                <w:rFonts w:ascii="Arial" w:hAnsi="Arial" w:cs="Arial"/>
                <w:sz w:val="28"/>
                <w:szCs w:val="20"/>
              </w:rPr>
              <w:t xml:space="preserve"> Совета Евразийской экономической комиссии от 12.11.2014 N 102)</w:t>
            </w: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0404</w:t>
            </w:r>
          </w:p>
        </w:tc>
        <w:tc>
          <w:tcPr>
            <w:tcW w:w="9567"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Молочная сыворотка, сгущенная или </w:t>
            </w:r>
            <w:proofErr w:type="spellStart"/>
            <w:r w:rsidRPr="0007341E">
              <w:rPr>
                <w:rFonts w:ascii="Arial" w:hAnsi="Arial" w:cs="Arial"/>
                <w:sz w:val="28"/>
                <w:szCs w:val="20"/>
              </w:rPr>
              <w:t>несгущенная</w:t>
            </w:r>
            <w:proofErr w:type="spellEnd"/>
            <w:r w:rsidRPr="0007341E">
              <w:rPr>
                <w:rFonts w:ascii="Arial" w:hAnsi="Arial" w:cs="Arial"/>
                <w:sz w:val="28"/>
                <w:szCs w:val="20"/>
              </w:rPr>
              <w:t xml:space="preserve">, с добавлением или без добавления сахара или других подслащивающих веществ; продукты из натуральных компонентов молока, с добавлением или без добавления сахара или других подслащивающих веществ, в другом месте не поименованные или не включенные </w:t>
            </w:r>
            <w:hyperlink w:anchor="Par439" w:history="1">
              <w:r w:rsidRPr="0007341E">
                <w:rPr>
                  <w:rFonts w:ascii="Arial" w:hAnsi="Arial" w:cs="Arial"/>
                  <w:sz w:val="28"/>
                  <w:szCs w:val="20"/>
                </w:rPr>
                <w:t>&lt;*&gt;</w:t>
              </w:r>
            </w:hyperlink>
          </w:p>
        </w:tc>
        <w:tc>
          <w:tcPr>
            <w:tcW w:w="2268"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rPr>
                <w:rFonts w:ascii="Arial" w:hAnsi="Arial" w:cs="Arial"/>
                <w:sz w:val="28"/>
                <w:szCs w:val="20"/>
              </w:rPr>
            </w:pPr>
          </w:p>
        </w:tc>
      </w:tr>
      <w:tr w:rsidR="00BC49DA" w:rsidRPr="0007341E" w:rsidTr="0007341E">
        <w:tc>
          <w:tcPr>
            <w:tcW w:w="13887" w:type="dxa"/>
            <w:gridSpan w:val="3"/>
            <w:tcBorders>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(в ред. </w:t>
            </w:r>
            <w:hyperlink r:id="rId30" w:history="1">
              <w:r w:rsidRPr="0007341E">
                <w:rPr>
                  <w:rFonts w:ascii="Arial" w:hAnsi="Arial" w:cs="Arial"/>
                  <w:sz w:val="28"/>
                  <w:szCs w:val="20"/>
                </w:rPr>
                <w:t>решения</w:t>
              </w:r>
            </w:hyperlink>
            <w:r w:rsidRPr="0007341E">
              <w:rPr>
                <w:rFonts w:ascii="Arial" w:hAnsi="Arial" w:cs="Arial"/>
                <w:sz w:val="28"/>
                <w:szCs w:val="20"/>
              </w:rPr>
              <w:t xml:space="preserve"> Совета Евразийской экономической комиссии от 12.11.2014 N 102)</w:t>
            </w: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0405</w:t>
            </w:r>
          </w:p>
        </w:tc>
        <w:tc>
          <w:tcPr>
            <w:tcW w:w="9567"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Сливочное масло и прочие жиры и масла, изготовленные из молока; молочные пасты </w:t>
            </w:r>
            <w:hyperlink w:anchor="Par439" w:history="1">
              <w:r w:rsidRPr="0007341E">
                <w:rPr>
                  <w:rFonts w:ascii="Arial" w:hAnsi="Arial" w:cs="Arial"/>
                  <w:sz w:val="28"/>
                  <w:szCs w:val="20"/>
                </w:rPr>
                <w:t>&lt;*&gt;</w:t>
              </w:r>
            </w:hyperlink>
          </w:p>
        </w:tc>
        <w:tc>
          <w:tcPr>
            <w:tcW w:w="2268"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rPr>
                <w:rFonts w:ascii="Arial" w:hAnsi="Arial" w:cs="Arial"/>
                <w:sz w:val="28"/>
                <w:szCs w:val="20"/>
              </w:rPr>
            </w:pPr>
          </w:p>
        </w:tc>
      </w:tr>
      <w:tr w:rsidR="00BC49DA" w:rsidRPr="0007341E" w:rsidTr="0007341E">
        <w:tc>
          <w:tcPr>
            <w:tcW w:w="13887" w:type="dxa"/>
            <w:gridSpan w:val="3"/>
            <w:tcBorders>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(в ред. </w:t>
            </w:r>
            <w:hyperlink r:id="rId31" w:history="1">
              <w:r w:rsidRPr="0007341E">
                <w:rPr>
                  <w:rFonts w:ascii="Arial" w:hAnsi="Arial" w:cs="Arial"/>
                  <w:sz w:val="28"/>
                  <w:szCs w:val="20"/>
                </w:rPr>
                <w:t>решения</w:t>
              </w:r>
            </w:hyperlink>
            <w:r w:rsidRPr="0007341E">
              <w:rPr>
                <w:rFonts w:ascii="Arial" w:hAnsi="Arial" w:cs="Arial"/>
                <w:sz w:val="28"/>
                <w:szCs w:val="20"/>
              </w:rPr>
              <w:t xml:space="preserve"> Совета Евразийской экономической комиссии от 12.11.2014 N 102)</w:t>
            </w: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0406</w:t>
            </w:r>
          </w:p>
        </w:tc>
        <w:tc>
          <w:tcPr>
            <w:tcW w:w="9567"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Сыры и творог </w:t>
            </w:r>
            <w:hyperlink w:anchor="Par439" w:history="1">
              <w:r w:rsidRPr="0007341E">
                <w:rPr>
                  <w:rFonts w:ascii="Arial" w:hAnsi="Arial" w:cs="Arial"/>
                  <w:sz w:val="28"/>
                  <w:szCs w:val="20"/>
                </w:rPr>
                <w:t>&lt;*&gt;</w:t>
              </w:r>
            </w:hyperlink>
          </w:p>
        </w:tc>
        <w:tc>
          <w:tcPr>
            <w:tcW w:w="2268"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rPr>
                <w:rFonts w:ascii="Arial" w:hAnsi="Arial" w:cs="Arial"/>
                <w:sz w:val="28"/>
                <w:szCs w:val="20"/>
              </w:rPr>
            </w:pPr>
          </w:p>
        </w:tc>
      </w:tr>
      <w:tr w:rsidR="00BC49DA" w:rsidRPr="0007341E" w:rsidTr="0007341E">
        <w:tc>
          <w:tcPr>
            <w:tcW w:w="13887" w:type="dxa"/>
            <w:gridSpan w:val="3"/>
            <w:tcBorders>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(в ред. </w:t>
            </w:r>
            <w:hyperlink r:id="rId32" w:history="1">
              <w:r w:rsidRPr="0007341E">
                <w:rPr>
                  <w:rFonts w:ascii="Arial" w:hAnsi="Arial" w:cs="Arial"/>
                  <w:sz w:val="28"/>
                  <w:szCs w:val="20"/>
                </w:rPr>
                <w:t>решения</w:t>
              </w:r>
            </w:hyperlink>
            <w:r w:rsidRPr="0007341E">
              <w:rPr>
                <w:rFonts w:ascii="Arial" w:hAnsi="Arial" w:cs="Arial"/>
                <w:sz w:val="28"/>
                <w:szCs w:val="20"/>
              </w:rPr>
              <w:t xml:space="preserve"> Совета Евразийской экономической комиссии от 12.11.2014 N 102)</w:t>
            </w: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0407</w:t>
            </w:r>
          </w:p>
        </w:tc>
        <w:tc>
          <w:tcPr>
            <w:tcW w:w="9567"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Яйца птиц в скорлупе, свежие, консервированные </w:t>
            </w:r>
            <w:hyperlink w:anchor="Par439" w:history="1">
              <w:r w:rsidRPr="0007341E">
                <w:rPr>
                  <w:rFonts w:ascii="Arial" w:hAnsi="Arial" w:cs="Arial"/>
                  <w:sz w:val="28"/>
                  <w:szCs w:val="20"/>
                </w:rPr>
                <w:t>&lt;*&gt;</w:t>
              </w:r>
            </w:hyperlink>
            <w:r w:rsidRPr="0007341E">
              <w:rPr>
                <w:rFonts w:ascii="Arial" w:hAnsi="Arial" w:cs="Arial"/>
                <w:sz w:val="28"/>
                <w:szCs w:val="20"/>
              </w:rPr>
              <w:t xml:space="preserve"> или вареные </w:t>
            </w:r>
            <w:hyperlink w:anchor="Par439" w:history="1">
              <w:r w:rsidRPr="0007341E">
                <w:rPr>
                  <w:rFonts w:ascii="Arial" w:hAnsi="Arial" w:cs="Arial"/>
                  <w:sz w:val="28"/>
                  <w:szCs w:val="20"/>
                </w:rPr>
                <w:t>&lt;*&gt;</w:t>
              </w:r>
            </w:hyperlink>
          </w:p>
        </w:tc>
        <w:tc>
          <w:tcPr>
            <w:tcW w:w="2268"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rPr>
                <w:rFonts w:ascii="Arial" w:hAnsi="Arial" w:cs="Arial"/>
                <w:sz w:val="28"/>
                <w:szCs w:val="20"/>
              </w:rPr>
            </w:pPr>
          </w:p>
        </w:tc>
      </w:tr>
      <w:tr w:rsidR="00BC49DA" w:rsidRPr="0007341E" w:rsidTr="0007341E">
        <w:tc>
          <w:tcPr>
            <w:tcW w:w="13887" w:type="dxa"/>
            <w:gridSpan w:val="3"/>
            <w:tcBorders>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(в ред. </w:t>
            </w:r>
            <w:hyperlink r:id="rId33" w:history="1">
              <w:r w:rsidRPr="0007341E">
                <w:rPr>
                  <w:rFonts w:ascii="Arial" w:hAnsi="Arial" w:cs="Arial"/>
                  <w:sz w:val="28"/>
                  <w:szCs w:val="20"/>
                </w:rPr>
                <w:t>решения</w:t>
              </w:r>
            </w:hyperlink>
            <w:r w:rsidRPr="0007341E">
              <w:rPr>
                <w:rFonts w:ascii="Arial" w:hAnsi="Arial" w:cs="Arial"/>
                <w:sz w:val="28"/>
                <w:szCs w:val="20"/>
              </w:rPr>
              <w:t xml:space="preserve"> Комиссии Таможенного союза от 09.12.2011 N 859, </w:t>
            </w:r>
            <w:hyperlink r:id="rId34" w:history="1">
              <w:r w:rsidRPr="0007341E">
                <w:rPr>
                  <w:rFonts w:ascii="Arial" w:hAnsi="Arial" w:cs="Arial"/>
                  <w:sz w:val="28"/>
                  <w:szCs w:val="20"/>
                </w:rPr>
                <w:t>решения</w:t>
              </w:r>
            </w:hyperlink>
            <w:r w:rsidRPr="0007341E">
              <w:rPr>
                <w:rFonts w:ascii="Arial" w:hAnsi="Arial" w:cs="Arial"/>
                <w:sz w:val="28"/>
                <w:szCs w:val="20"/>
              </w:rPr>
              <w:t xml:space="preserve"> Совета Евразийской экономической комиссии от 12.11.2014 N 102)</w:t>
            </w: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0408</w:t>
            </w:r>
          </w:p>
        </w:tc>
        <w:tc>
          <w:tcPr>
            <w:tcW w:w="9567"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Яйца птиц без скорлупы и яичные желтки, свежие, сушеные, сваренные на пару </w:t>
            </w:r>
            <w:hyperlink w:anchor="Par439" w:history="1">
              <w:r w:rsidRPr="0007341E">
                <w:rPr>
                  <w:rFonts w:ascii="Arial" w:hAnsi="Arial" w:cs="Arial"/>
                  <w:sz w:val="28"/>
                  <w:szCs w:val="20"/>
                </w:rPr>
                <w:t>&lt;*&gt;</w:t>
              </w:r>
            </w:hyperlink>
            <w:r w:rsidRPr="0007341E">
              <w:rPr>
                <w:rFonts w:ascii="Arial" w:hAnsi="Arial" w:cs="Arial"/>
                <w:sz w:val="28"/>
                <w:szCs w:val="20"/>
              </w:rPr>
              <w:t xml:space="preserve"> или в кипящей воде </w:t>
            </w:r>
            <w:hyperlink w:anchor="Par439" w:history="1">
              <w:r w:rsidRPr="0007341E">
                <w:rPr>
                  <w:rFonts w:ascii="Arial" w:hAnsi="Arial" w:cs="Arial"/>
                  <w:sz w:val="28"/>
                  <w:szCs w:val="20"/>
                </w:rPr>
                <w:t>&lt;*&gt;</w:t>
              </w:r>
            </w:hyperlink>
            <w:r w:rsidRPr="0007341E">
              <w:rPr>
                <w:rFonts w:ascii="Arial" w:hAnsi="Arial" w:cs="Arial"/>
                <w:sz w:val="28"/>
                <w:szCs w:val="20"/>
              </w:rPr>
              <w:t xml:space="preserve">, формованные </w:t>
            </w:r>
            <w:hyperlink w:anchor="Par439" w:history="1">
              <w:r w:rsidRPr="0007341E">
                <w:rPr>
                  <w:rFonts w:ascii="Arial" w:hAnsi="Arial" w:cs="Arial"/>
                  <w:sz w:val="28"/>
                  <w:szCs w:val="20"/>
                </w:rPr>
                <w:t>&lt;*&gt;</w:t>
              </w:r>
            </w:hyperlink>
            <w:r w:rsidRPr="0007341E">
              <w:rPr>
                <w:rFonts w:ascii="Arial" w:hAnsi="Arial" w:cs="Arial"/>
                <w:sz w:val="28"/>
                <w:szCs w:val="20"/>
              </w:rPr>
              <w:t xml:space="preserve">, замороженные или консервированные другим способом </w:t>
            </w:r>
            <w:hyperlink w:anchor="Par439" w:history="1">
              <w:r w:rsidRPr="0007341E">
                <w:rPr>
                  <w:rFonts w:ascii="Arial" w:hAnsi="Arial" w:cs="Arial"/>
                  <w:sz w:val="28"/>
                  <w:szCs w:val="20"/>
                </w:rPr>
                <w:t>&lt;*&gt;</w:t>
              </w:r>
            </w:hyperlink>
            <w:r w:rsidRPr="0007341E">
              <w:rPr>
                <w:rFonts w:ascii="Arial" w:hAnsi="Arial" w:cs="Arial"/>
                <w:sz w:val="28"/>
                <w:szCs w:val="20"/>
              </w:rPr>
              <w:t>, с добавлением или без добавления сахара или других подслащивающих веществ</w:t>
            </w:r>
          </w:p>
        </w:tc>
        <w:tc>
          <w:tcPr>
            <w:tcW w:w="2268"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rPr>
                <w:rFonts w:ascii="Arial" w:hAnsi="Arial" w:cs="Arial"/>
                <w:sz w:val="28"/>
                <w:szCs w:val="20"/>
              </w:rPr>
            </w:pPr>
          </w:p>
        </w:tc>
      </w:tr>
      <w:tr w:rsidR="00BC49DA" w:rsidRPr="0007341E" w:rsidTr="0007341E">
        <w:tc>
          <w:tcPr>
            <w:tcW w:w="13887" w:type="dxa"/>
            <w:gridSpan w:val="3"/>
            <w:tcBorders>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lastRenderedPageBreak/>
              <w:t xml:space="preserve">(в ред. </w:t>
            </w:r>
            <w:hyperlink r:id="rId35" w:history="1">
              <w:r w:rsidRPr="0007341E">
                <w:rPr>
                  <w:rFonts w:ascii="Arial" w:hAnsi="Arial" w:cs="Arial"/>
                  <w:sz w:val="28"/>
                  <w:szCs w:val="20"/>
                </w:rPr>
                <w:t>решения</w:t>
              </w:r>
            </w:hyperlink>
            <w:r w:rsidRPr="0007341E">
              <w:rPr>
                <w:rFonts w:ascii="Arial" w:hAnsi="Arial" w:cs="Arial"/>
                <w:sz w:val="28"/>
                <w:szCs w:val="20"/>
              </w:rPr>
              <w:t xml:space="preserve"> Совета Евразийской экономической комиссии от 12.11.2014 N 102)</w:t>
            </w:r>
          </w:p>
        </w:tc>
      </w:tr>
      <w:tr w:rsidR="00BC49DA" w:rsidRPr="0007341E" w:rsidTr="0007341E">
        <w:tc>
          <w:tcPr>
            <w:tcW w:w="2052"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0409 00 000 0</w:t>
            </w:r>
          </w:p>
        </w:tc>
        <w:tc>
          <w:tcPr>
            <w:tcW w:w="9567"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Мед натуральный</w:t>
            </w:r>
          </w:p>
        </w:tc>
        <w:tc>
          <w:tcPr>
            <w:tcW w:w="2268"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p>
        </w:tc>
      </w:tr>
      <w:tr w:rsidR="00BC49DA" w:rsidRPr="0007341E" w:rsidTr="0007341E">
        <w:tc>
          <w:tcPr>
            <w:tcW w:w="2052"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0410 00 000 0</w:t>
            </w:r>
          </w:p>
        </w:tc>
        <w:tc>
          <w:tcPr>
            <w:tcW w:w="9567"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Пищевые продукты животного происхождения, в другом месте не поименованные или не включенные</w:t>
            </w:r>
          </w:p>
        </w:tc>
        <w:tc>
          <w:tcPr>
            <w:tcW w:w="2268"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p>
        </w:tc>
      </w:tr>
      <w:tr w:rsidR="00BC49DA" w:rsidRPr="0007341E" w:rsidTr="0007341E">
        <w:tc>
          <w:tcPr>
            <w:tcW w:w="2052"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0502</w:t>
            </w:r>
          </w:p>
        </w:tc>
        <w:tc>
          <w:tcPr>
            <w:tcW w:w="9567"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Щетина свиная или кабанья; барсучий или прочий волос, используемый для производства щеточных изделий; их отходы</w:t>
            </w:r>
          </w:p>
        </w:tc>
        <w:tc>
          <w:tcPr>
            <w:tcW w:w="2268"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0504 00 000 0</w:t>
            </w:r>
          </w:p>
        </w:tc>
        <w:tc>
          <w:tcPr>
            <w:tcW w:w="9567"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Кишки, пузыри и желудки животных (кроме рыбьих), целые и в кусках, свежие, охлажденные, замороженные, соленые, в рассоле, сушеные или копченые</w:t>
            </w:r>
          </w:p>
        </w:tc>
        <w:tc>
          <w:tcPr>
            <w:tcW w:w="2268"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p>
        </w:tc>
      </w:tr>
      <w:tr w:rsidR="00BC49DA" w:rsidRPr="0007341E" w:rsidTr="0007341E">
        <w:tc>
          <w:tcPr>
            <w:tcW w:w="13887" w:type="dxa"/>
            <w:gridSpan w:val="3"/>
            <w:tcBorders>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(в ред. </w:t>
            </w:r>
            <w:hyperlink r:id="rId36" w:history="1">
              <w:r w:rsidRPr="0007341E">
                <w:rPr>
                  <w:rFonts w:ascii="Arial" w:hAnsi="Arial" w:cs="Arial"/>
                  <w:sz w:val="28"/>
                  <w:szCs w:val="20"/>
                </w:rPr>
                <w:t>решения</w:t>
              </w:r>
            </w:hyperlink>
            <w:r w:rsidRPr="0007341E">
              <w:rPr>
                <w:rFonts w:ascii="Arial" w:hAnsi="Arial" w:cs="Arial"/>
                <w:sz w:val="28"/>
                <w:szCs w:val="20"/>
              </w:rPr>
              <w:t xml:space="preserve"> Совета Евразийской экономической комиссии от 12.11.2014 N 102)</w:t>
            </w:r>
          </w:p>
        </w:tc>
      </w:tr>
      <w:tr w:rsidR="00BC49DA" w:rsidRPr="0007341E" w:rsidTr="0007341E">
        <w:tc>
          <w:tcPr>
            <w:tcW w:w="2052"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0505</w:t>
            </w:r>
          </w:p>
        </w:tc>
        <w:tc>
          <w:tcPr>
            <w:tcW w:w="9567"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Шкурки и прочие части птиц с перьями или пухом, перья и части перьев (с подрезанными или неподрезанными краями) и пух, очищенные, дезинфицированные или обработанные для хранения, но не подвергнутые дальнейшей обработке; порошок и отходы перьев и их частей</w:t>
            </w:r>
          </w:p>
        </w:tc>
        <w:tc>
          <w:tcPr>
            <w:tcW w:w="2268"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p>
        </w:tc>
      </w:tr>
      <w:tr w:rsidR="00BC49DA" w:rsidRPr="0007341E" w:rsidTr="0007341E">
        <w:tc>
          <w:tcPr>
            <w:tcW w:w="2052"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0506</w:t>
            </w:r>
          </w:p>
        </w:tc>
        <w:tc>
          <w:tcPr>
            <w:tcW w:w="9567"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Кости и роговой стержень, необработанные, обезжиренные, подвергнутые первичной обработке (без придания формы), обработанные кислотой или </w:t>
            </w:r>
            <w:proofErr w:type="spellStart"/>
            <w:r w:rsidRPr="0007341E">
              <w:rPr>
                <w:rFonts w:ascii="Arial" w:hAnsi="Arial" w:cs="Arial"/>
                <w:sz w:val="28"/>
                <w:szCs w:val="20"/>
              </w:rPr>
              <w:t>дежелатинизированные</w:t>
            </w:r>
            <w:proofErr w:type="spellEnd"/>
            <w:r w:rsidRPr="0007341E">
              <w:rPr>
                <w:rFonts w:ascii="Arial" w:hAnsi="Arial" w:cs="Arial"/>
                <w:sz w:val="28"/>
                <w:szCs w:val="20"/>
              </w:rPr>
              <w:t>; порошок и отходы этих продуктов</w:t>
            </w:r>
          </w:p>
        </w:tc>
        <w:tc>
          <w:tcPr>
            <w:tcW w:w="2268"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0507</w:t>
            </w:r>
          </w:p>
        </w:tc>
        <w:tc>
          <w:tcPr>
            <w:tcW w:w="9567"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Слоновая кость, панцири черепах, ус китовый и щетина из китового уса, рога, оленьи рога, копыта, ногти, когти и клювы, необработанные или подвергнутые первичной обработке, но без придания формы; порошок и отходы этих продуктов</w:t>
            </w:r>
          </w:p>
        </w:tc>
        <w:tc>
          <w:tcPr>
            <w:tcW w:w="2268"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p>
        </w:tc>
      </w:tr>
      <w:tr w:rsidR="00BC49DA" w:rsidRPr="0007341E" w:rsidTr="0007341E">
        <w:tc>
          <w:tcPr>
            <w:tcW w:w="13887" w:type="dxa"/>
            <w:gridSpan w:val="3"/>
            <w:tcBorders>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(в ред. </w:t>
            </w:r>
            <w:hyperlink r:id="rId37" w:history="1">
              <w:r w:rsidRPr="0007341E">
                <w:rPr>
                  <w:rFonts w:ascii="Arial" w:hAnsi="Arial" w:cs="Arial"/>
                  <w:sz w:val="28"/>
                  <w:szCs w:val="20"/>
                </w:rPr>
                <w:t>решения</w:t>
              </w:r>
            </w:hyperlink>
            <w:r w:rsidRPr="0007341E">
              <w:rPr>
                <w:rFonts w:ascii="Arial" w:hAnsi="Arial" w:cs="Arial"/>
                <w:sz w:val="28"/>
                <w:szCs w:val="20"/>
              </w:rPr>
              <w:t xml:space="preserve"> Совета Евразийской экономической комиссии от 12.11.2014 N 102)</w:t>
            </w: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lastRenderedPageBreak/>
              <w:t>0508 00 000 0</w:t>
            </w:r>
          </w:p>
        </w:tc>
        <w:tc>
          <w:tcPr>
            <w:tcW w:w="11835" w:type="dxa"/>
            <w:gridSpan w:val="2"/>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Исключено. - </w:t>
            </w:r>
            <w:hyperlink r:id="rId38" w:history="1">
              <w:r w:rsidRPr="0007341E">
                <w:rPr>
                  <w:rFonts w:ascii="Arial" w:hAnsi="Arial" w:cs="Arial"/>
                  <w:sz w:val="28"/>
                  <w:szCs w:val="20"/>
                </w:rPr>
                <w:t>Решение</w:t>
              </w:r>
            </w:hyperlink>
            <w:r w:rsidRPr="0007341E">
              <w:rPr>
                <w:rFonts w:ascii="Arial" w:hAnsi="Arial" w:cs="Arial"/>
                <w:sz w:val="28"/>
                <w:szCs w:val="20"/>
              </w:rPr>
              <w:t xml:space="preserve"> Комиссии Таможенного союза от 18.10.2011 N 831</w:t>
            </w:r>
          </w:p>
        </w:tc>
      </w:tr>
      <w:tr w:rsidR="00BC49DA" w:rsidRPr="0007341E" w:rsidTr="0007341E">
        <w:tc>
          <w:tcPr>
            <w:tcW w:w="2052"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0510 00 000 0</w:t>
            </w:r>
          </w:p>
        </w:tc>
        <w:tc>
          <w:tcPr>
            <w:tcW w:w="9567"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Амбра серая, струя бобровая, циветта и мускус; шпанки; желчь, в том числе сухая; железы и прочие продукты животного происхождения, используемые в производстве фармацевтических продуктов, свежие, охлажденные мороженые или обработанные иным способом для кратковременного хранения</w:t>
            </w:r>
          </w:p>
        </w:tc>
        <w:tc>
          <w:tcPr>
            <w:tcW w:w="2268"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0511</w:t>
            </w:r>
          </w:p>
        </w:tc>
        <w:tc>
          <w:tcPr>
            <w:tcW w:w="9567"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Продукты животного происхождения, в другом месте не поименованные или не включенные; павшие животные группы 01 </w:t>
            </w:r>
            <w:hyperlink r:id="rId39" w:history="1">
              <w:r w:rsidRPr="0007341E">
                <w:rPr>
                  <w:rFonts w:ascii="Arial" w:hAnsi="Arial" w:cs="Arial"/>
                  <w:sz w:val="28"/>
                  <w:szCs w:val="20"/>
                </w:rPr>
                <w:t>ТН ВЭД ЕАЭС</w:t>
              </w:r>
            </w:hyperlink>
            <w:r w:rsidRPr="0007341E">
              <w:rPr>
                <w:rFonts w:ascii="Arial" w:hAnsi="Arial" w:cs="Arial"/>
                <w:sz w:val="28"/>
                <w:szCs w:val="20"/>
              </w:rPr>
              <w:t xml:space="preserve"> или 03 </w:t>
            </w:r>
            <w:hyperlink r:id="rId40" w:history="1">
              <w:r w:rsidRPr="0007341E">
                <w:rPr>
                  <w:rFonts w:ascii="Arial" w:hAnsi="Arial" w:cs="Arial"/>
                  <w:sz w:val="28"/>
                  <w:szCs w:val="20"/>
                </w:rPr>
                <w:t>ТН ВЭД ЕАЭС</w:t>
              </w:r>
            </w:hyperlink>
            <w:r w:rsidRPr="0007341E">
              <w:rPr>
                <w:rFonts w:ascii="Arial" w:hAnsi="Arial" w:cs="Arial"/>
                <w:sz w:val="28"/>
                <w:szCs w:val="20"/>
              </w:rPr>
              <w:t>, непригодные для употребления в пищу</w:t>
            </w:r>
          </w:p>
        </w:tc>
        <w:tc>
          <w:tcPr>
            <w:tcW w:w="2268"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p>
        </w:tc>
      </w:tr>
      <w:tr w:rsidR="00BC49DA" w:rsidRPr="0007341E" w:rsidTr="0007341E">
        <w:tc>
          <w:tcPr>
            <w:tcW w:w="13887" w:type="dxa"/>
            <w:gridSpan w:val="3"/>
            <w:tcBorders>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(в ред. решений Совета Евразийской экономической комиссии от 12.11.2014 </w:t>
            </w:r>
            <w:hyperlink r:id="rId41" w:history="1">
              <w:r w:rsidRPr="0007341E">
                <w:rPr>
                  <w:rFonts w:ascii="Arial" w:hAnsi="Arial" w:cs="Arial"/>
                  <w:sz w:val="28"/>
                  <w:szCs w:val="20"/>
                </w:rPr>
                <w:t>N 102</w:t>
              </w:r>
            </w:hyperlink>
            <w:r w:rsidRPr="0007341E">
              <w:rPr>
                <w:rFonts w:ascii="Arial" w:hAnsi="Arial" w:cs="Arial"/>
                <w:sz w:val="28"/>
                <w:szCs w:val="20"/>
              </w:rPr>
              <w:t xml:space="preserve">, от 17.05.2017 </w:t>
            </w:r>
            <w:hyperlink r:id="rId42" w:history="1">
              <w:r w:rsidRPr="0007341E">
                <w:rPr>
                  <w:rFonts w:ascii="Arial" w:hAnsi="Arial" w:cs="Arial"/>
                  <w:sz w:val="28"/>
                  <w:szCs w:val="20"/>
                </w:rPr>
                <w:t>N 23</w:t>
              </w:r>
            </w:hyperlink>
            <w:r w:rsidRPr="0007341E">
              <w:rPr>
                <w:rFonts w:ascii="Arial" w:hAnsi="Arial" w:cs="Arial"/>
                <w:sz w:val="28"/>
                <w:szCs w:val="20"/>
              </w:rPr>
              <w:t>)</w:t>
            </w: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0511 99 310 0, 0511 99 390 0</w:t>
            </w:r>
          </w:p>
        </w:tc>
        <w:tc>
          <w:tcPr>
            <w:tcW w:w="11835" w:type="dxa"/>
            <w:gridSpan w:val="2"/>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Исключено. - </w:t>
            </w:r>
            <w:hyperlink r:id="rId43" w:history="1">
              <w:r w:rsidRPr="0007341E">
                <w:rPr>
                  <w:rFonts w:ascii="Arial" w:hAnsi="Arial" w:cs="Arial"/>
                  <w:sz w:val="28"/>
                  <w:szCs w:val="20"/>
                </w:rPr>
                <w:t>Решение</w:t>
              </w:r>
            </w:hyperlink>
            <w:r w:rsidRPr="0007341E">
              <w:rPr>
                <w:rFonts w:ascii="Arial" w:hAnsi="Arial" w:cs="Arial"/>
                <w:sz w:val="28"/>
                <w:szCs w:val="20"/>
              </w:rPr>
              <w:t xml:space="preserve"> Комиссии Таможенного союза от 18.10.2011 N 831</w:t>
            </w: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0511 99 859 2</w:t>
            </w:r>
          </w:p>
        </w:tc>
        <w:tc>
          <w:tcPr>
            <w:tcW w:w="9567"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Конский волос и его отходы, в том числе в виде полотна на подложке или без нее</w:t>
            </w:r>
          </w:p>
        </w:tc>
        <w:tc>
          <w:tcPr>
            <w:tcW w:w="2268"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p>
        </w:tc>
      </w:tr>
      <w:tr w:rsidR="00BC49DA" w:rsidRPr="0007341E" w:rsidTr="0007341E">
        <w:tc>
          <w:tcPr>
            <w:tcW w:w="13887" w:type="dxa"/>
            <w:gridSpan w:val="3"/>
            <w:tcBorders>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(в ред. </w:t>
            </w:r>
            <w:hyperlink r:id="rId44" w:history="1">
              <w:r w:rsidRPr="0007341E">
                <w:rPr>
                  <w:rFonts w:ascii="Arial" w:hAnsi="Arial" w:cs="Arial"/>
                  <w:sz w:val="28"/>
                  <w:szCs w:val="20"/>
                </w:rPr>
                <w:t>решения</w:t>
              </w:r>
            </w:hyperlink>
            <w:r w:rsidRPr="0007341E">
              <w:rPr>
                <w:rFonts w:ascii="Arial" w:hAnsi="Arial" w:cs="Arial"/>
                <w:sz w:val="28"/>
                <w:szCs w:val="20"/>
              </w:rPr>
              <w:t xml:space="preserve"> Комиссии Таможенного союза от 09.12.2011 N 859)</w:t>
            </w:r>
          </w:p>
        </w:tc>
      </w:tr>
      <w:tr w:rsidR="00BC49DA" w:rsidRPr="0007341E" w:rsidTr="0007341E">
        <w:tc>
          <w:tcPr>
            <w:tcW w:w="2052"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из 0511, из 9601, из 9705 00 000 0</w:t>
            </w:r>
          </w:p>
        </w:tc>
        <w:tc>
          <w:tcPr>
            <w:tcW w:w="9567"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Охотничьи трофеи, чучела, в том числе прошедшие </w:t>
            </w:r>
            <w:proofErr w:type="spellStart"/>
            <w:r w:rsidRPr="0007341E">
              <w:rPr>
                <w:rFonts w:ascii="Arial" w:hAnsi="Arial" w:cs="Arial"/>
                <w:sz w:val="28"/>
                <w:szCs w:val="20"/>
              </w:rPr>
              <w:t>таксидермическую</w:t>
            </w:r>
            <w:proofErr w:type="spellEnd"/>
            <w:r w:rsidRPr="0007341E">
              <w:rPr>
                <w:rFonts w:ascii="Arial" w:hAnsi="Arial" w:cs="Arial"/>
                <w:sz w:val="28"/>
                <w:szCs w:val="20"/>
              </w:rPr>
              <w:t xml:space="preserve"> обработку или законсервированные</w:t>
            </w:r>
          </w:p>
        </w:tc>
        <w:tc>
          <w:tcPr>
            <w:tcW w:w="2268"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0713 10 900 1, 0713 50 000 0</w:t>
            </w:r>
          </w:p>
        </w:tc>
        <w:tc>
          <w:tcPr>
            <w:tcW w:w="9567"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Овощи бобовые</w:t>
            </w:r>
          </w:p>
        </w:tc>
        <w:tc>
          <w:tcPr>
            <w:tcW w:w="2268"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rPr>
                <w:rFonts w:ascii="Arial" w:hAnsi="Arial" w:cs="Arial"/>
                <w:sz w:val="28"/>
                <w:szCs w:val="20"/>
              </w:rPr>
            </w:pPr>
            <w:r w:rsidRPr="0007341E">
              <w:rPr>
                <w:rFonts w:ascii="Arial" w:hAnsi="Arial" w:cs="Arial"/>
                <w:sz w:val="28"/>
                <w:szCs w:val="20"/>
              </w:rPr>
              <w:t xml:space="preserve">При декларировании использования в ветеринарии, включая в корм </w:t>
            </w:r>
            <w:r w:rsidRPr="0007341E">
              <w:rPr>
                <w:rFonts w:ascii="Arial" w:hAnsi="Arial" w:cs="Arial"/>
                <w:sz w:val="28"/>
                <w:szCs w:val="20"/>
              </w:rPr>
              <w:lastRenderedPageBreak/>
              <w:t>животным</w:t>
            </w:r>
          </w:p>
        </w:tc>
      </w:tr>
      <w:tr w:rsidR="00BC49DA" w:rsidRPr="0007341E" w:rsidTr="0007341E">
        <w:tc>
          <w:tcPr>
            <w:tcW w:w="13887" w:type="dxa"/>
            <w:gridSpan w:val="3"/>
            <w:tcBorders>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lastRenderedPageBreak/>
              <w:t xml:space="preserve">(введено </w:t>
            </w:r>
            <w:hyperlink r:id="rId45" w:history="1">
              <w:r w:rsidRPr="0007341E">
                <w:rPr>
                  <w:rFonts w:ascii="Arial" w:hAnsi="Arial" w:cs="Arial"/>
                  <w:sz w:val="28"/>
                  <w:szCs w:val="20"/>
                </w:rPr>
                <w:t>решением</w:t>
              </w:r>
            </w:hyperlink>
            <w:r w:rsidRPr="0007341E">
              <w:rPr>
                <w:rFonts w:ascii="Arial" w:hAnsi="Arial" w:cs="Arial"/>
                <w:sz w:val="28"/>
                <w:szCs w:val="20"/>
              </w:rPr>
              <w:t xml:space="preserve"> Совета Евразийской экономической комиссии от 17.05.2017 N 23)</w:t>
            </w: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из 1001 19 000 0</w:t>
            </w:r>
          </w:p>
        </w:tc>
        <w:tc>
          <w:tcPr>
            <w:tcW w:w="9567"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Пшеница твердая (только фуражное зерно)</w:t>
            </w:r>
          </w:p>
        </w:tc>
        <w:tc>
          <w:tcPr>
            <w:tcW w:w="2268"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p>
        </w:tc>
      </w:tr>
      <w:tr w:rsidR="00BC49DA" w:rsidRPr="0007341E" w:rsidTr="0007341E">
        <w:tc>
          <w:tcPr>
            <w:tcW w:w="13887" w:type="dxa"/>
            <w:gridSpan w:val="3"/>
            <w:tcBorders>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(в ред. </w:t>
            </w:r>
            <w:hyperlink r:id="rId46" w:history="1">
              <w:r w:rsidRPr="0007341E">
                <w:rPr>
                  <w:rFonts w:ascii="Arial" w:hAnsi="Arial" w:cs="Arial"/>
                  <w:sz w:val="28"/>
                  <w:szCs w:val="20"/>
                </w:rPr>
                <w:t>решения</w:t>
              </w:r>
            </w:hyperlink>
            <w:r w:rsidRPr="0007341E">
              <w:rPr>
                <w:rFonts w:ascii="Arial" w:hAnsi="Arial" w:cs="Arial"/>
                <w:sz w:val="28"/>
                <w:szCs w:val="20"/>
              </w:rPr>
              <w:t xml:space="preserve"> Комиссии Таможенного союза от 09.12.2011 N 859, </w:t>
            </w:r>
            <w:hyperlink r:id="rId47" w:history="1">
              <w:r w:rsidRPr="0007341E">
                <w:rPr>
                  <w:rFonts w:ascii="Arial" w:hAnsi="Arial" w:cs="Arial"/>
                  <w:sz w:val="28"/>
                  <w:szCs w:val="20"/>
                </w:rPr>
                <w:t>решения</w:t>
              </w:r>
            </w:hyperlink>
            <w:r w:rsidRPr="0007341E">
              <w:rPr>
                <w:rFonts w:ascii="Arial" w:hAnsi="Arial" w:cs="Arial"/>
                <w:sz w:val="28"/>
                <w:szCs w:val="20"/>
              </w:rPr>
              <w:t xml:space="preserve"> Совета Евразийской экономической комиссии от 12.11.2014 N 102)</w:t>
            </w: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из 1001 99 000 0</w:t>
            </w:r>
          </w:p>
        </w:tc>
        <w:tc>
          <w:tcPr>
            <w:tcW w:w="9567"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Пшеница мягкая (только фуражное зерно)</w:t>
            </w:r>
          </w:p>
        </w:tc>
        <w:tc>
          <w:tcPr>
            <w:tcW w:w="2268"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p>
        </w:tc>
      </w:tr>
      <w:tr w:rsidR="00BC49DA" w:rsidRPr="0007341E" w:rsidTr="0007341E">
        <w:tc>
          <w:tcPr>
            <w:tcW w:w="13887" w:type="dxa"/>
            <w:gridSpan w:val="3"/>
            <w:tcBorders>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(в ред. </w:t>
            </w:r>
            <w:hyperlink r:id="rId48" w:history="1">
              <w:r w:rsidRPr="0007341E">
                <w:rPr>
                  <w:rFonts w:ascii="Arial" w:hAnsi="Arial" w:cs="Arial"/>
                  <w:sz w:val="28"/>
                  <w:szCs w:val="20"/>
                </w:rPr>
                <w:t>решения</w:t>
              </w:r>
            </w:hyperlink>
            <w:r w:rsidRPr="0007341E">
              <w:rPr>
                <w:rFonts w:ascii="Arial" w:hAnsi="Arial" w:cs="Arial"/>
                <w:sz w:val="28"/>
                <w:szCs w:val="20"/>
              </w:rPr>
              <w:t xml:space="preserve"> Комиссии Таможенного союза от 09.12.2011 N 859, </w:t>
            </w:r>
            <w:hyperlink r:id="rId49" w:history="1">
              <w:r w:rsidRPr="0007341E">
                <w:rPr>
                  <w:rFonts w:ascii="Arial" w:hAnsi="Arial" w:cs="Arial"/>
                  <w:sz w:val="28"/>
                  <w:szCs w:val="20"/>
                </w:rPr>
                <w:t>решения</w:t>
              </w:r>
            </w:hyperlink>
            <w:r w:rsidRPr="0007341E">
              <w:rPr>
                <w:rFonts w:ascii="Arial" w:hAnsi="Arial" w:cs="Arial"/>
                <w:sz w:val="28"/>
                <w:szCs w:val="20"/>
              </w:rPr>
              <w:t xml:space="preserve"> Совета Евразийской экономической комиссии от 12.11.2014 N 102)</w:t>
            </w: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из 1002 90 000 0</w:t>
            </w:r>
          </w:p>
        </w:tc>
        <w:tc>
          <w:tcPr>
            <w:tcW w:w="9567"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Рожь (только фуражное зерно)</w:t>
            </w:r>
          </w:p>
        </w:tc>
        <w:tc>
          <w:tcPr>
            <w:tcW w:w="2268"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p>
        </w:tc>
      </w:tr>
      <w:tr w:rsidR="00BC49DA" w:rsidRPr="0007341E" w:rsidTr="0007341E">
        <w:tc>
          <w:tcPr>
            <w:tcW w:w="13887" w:type="dxa"/>
            <w:gridSpan w:val="3"/>
            <w:tcBorders>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(в ред. </w:t>
            </w:r>
            <w:hyperlink r:id="rId50" w:history="1">
              <w:r w:rsidRPr="0007341E">
                <w:rPr>
                  <w:rFonts w:ascii="Arial" w:hAnsi="Arial" w:cs="Arial"/>
                  <w:sz w:val="28"/>
                  <w:szCs w:val="20"/>
                </w:rPr>
                <w:t>решения</w:t>
              </w:r>
            </w:hyperlink>
            <w:r w:rsidRPr="0007341E">
              <w:rPr>
                <w:rFonts w:ascii="Arial" w:hAnsi="Arial" w:cs="Arial"/>
                <w:sz w:val="28"/>
                <w:szCs w:val="20"/>
              </w:rPr>
              <w:t xml:space="preserve"> Комиссии Таможенного союза от 09.12.2011 N 859, </w:t>
            </w:r>
            <w:hyperlink r:id="rId51" w:history="1">
              <w:r w:rsidRPr="0007341E">
                <w:rPr>
                  <w:rFonts w:ascii="Arial" w:hAnsi="Arial" w:cs="Arial"/>
                  <w:sz w:val="28"/>
                  <w:szCs w:val="20"/>
                </w:rPr>
                <w:t>решения</w:t>
              </w:r>
            </w:hyperlink>
            <w:r w:rsidRPr="0007341E">
              <w:rPr>
                <w:rFonts w:ascii="Arial" w:hAnsi="Arial" w:cs="Arial"/>
                <w:sz w:val="28"/>
                <w:szCs w:val="20"/>
              </w:rPr>
              <w:t xml:space="preserve"> Совета Евразийской экономической комиссии от 12.11.2014 N 102)</w:t>
            </w: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из 1003 90 000 0</w:t>
            </w:r>
          </w:p>
        </w:tc>
        <w:tc>
          <w:tcPr>
            <w:tcW w:w="9567"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Ячмень (только фуражное зерно)</w:t>
            </w:r>
          </w:p>
        </w:tc>
        <w:tc>
          <w:tcPr>
            <w:tcW w:w="2268"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p>
        </w:tc>
      </w:tr>
      <w:tr w:rsidR="00BC49DA" w:rsidRPr="0007341E" w:rsidTr="0007341E">
        <w:tc>
          <w:tcPr>
            <w:tcW w:w="13887" w:type="dxa"/>
            <w:gridSpan w:val="3"/>
            <w:tcBorders>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(в ред. </w:t>
            </w:r>
            <w:hyperlink r:id="rId52" w:history="1">
              <w:r w:rsidRPr="0007341E">
                <w:rPr>
                  <w:rFonts w:ascii="Arial" w:hAnsi="Arial" w:cs="Arial"/>
                  <w:sz w:val="28"/>
                  <w:szCs w:val="20"/>
                </w:rPr>
                <w:t>решения</w:t>
              </w:r>
            </w:hyperlink>
            <w:r w:rsidRPr="0007341E">
              <w:rPr>
                <w:rFonts w:ascii="Arial" w:hAnsi="Arial" w:cs="Arial"/>
                <w:sz w:val="28"/>
                <w:szCs w:val="20"/>
              </w:rPr>
              <w:t xml:space="preserve"> Комиссии Таможенного союза от 09.12.2011 N 859, </w:t>
            </w:r>
            <w:hyperlink r:id="rId53" w:history="1">
              <w:r w:rsidRPr="0007341E">
                <w:rPr>
                  <w:rFonts w:ascii="Arial" w:hAnsi="Arial" w:cs="Arial"/>
                  <w:sz w:val="28"/>
                  <w:szCs w:val="20"/>
                </w:rPr>
                <w:t>решения</w:t>
              </w:r>
            </w:hyperlink>
            <w:r w:rsidRPr="0007341E">
              <w:rPr>
                <w:rFonts w:ascii="Arial" w:hAnsi="Arial" w:cs="Arial"/>
                <w:sz w:val="28"/>
                <w:szCs w:val="20"/>
              </w:rPr>
              <w:t xml:space="preserve"> Совета Евразийской экономической комиссии от 12.11.2014 N 102)</w:t>
            </w: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из 1004 90 000 0</w:t>
            </w:r>
          </w:p>
        </w:tc>
        <w:tc>
          <w:tcPr>
            <w:tcW w:w="9567"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Овес (только фуражное зерно)</w:t>
            </w:r>
          </w:p>
        </w:tc>
        <w:tc>
          <w:tcPr>
            <w:tcW w:w="2268"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p>
        </w:tc>
      </w:tr>
      <w:tr w:rsidR="00BC49DA" w:rsidRPr="0007341E" w:rsidTr="0007341E">
        <w:tc>
          <w:tcPr>
            <w:tcW w:w="13887" w:type="dxa"/>
            <w:gridSpan w:val="3"/>
            <w:tcBorders>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(в ред. </w:t>
            </w:r>
            <w:hyperlink r:id="rId54" w:history="1">
              <w:r w:rsidRPr="0007341E">
                <w:rPr>
                  <w:rFonts w:ascii="Arial" w:hAnsi="Arial" w:cs="Arial"/>
                  <w:sz w:val="28"/>
                  <w:szCs w:val="20"/>
                </w:rPr>
                <w:t>решения</w:t>
              </w:r>
            </w:hyperlink>
            <w:r w:rsidRPr="0007341E">
              <w:rPr>
                <w:rFonts w:ascii="Arial" w:hAnsi="Arial" w:cs="Arial"/>
                <w:sz w:val="28"/>
                <w:szCs w:val="20"/>
              </w:rPr>
              <w:t xml:space="preserve"> Комиссии Таможенного союза от 09.12.2011 N 859, </w:t>
            </w:r>
            <w:hyperlink r:id="rId55" w:history="1">
              <w:r w:rsidRPr="0007341E">
                <w:rPr>
                  <w:rFonts w:ascii="Arial" w:hAnsi="Arial" w:cs="Arial"/>
                  <w:sz w:val="28"/>
                  <w:szCs w:val="20"/>
                </w:rPr>
                <w:t>решения</w:t>
              </w:r>
            </w:hyperlink>
            <w:r w:rsidRPr="0007341E">
              <w:rPr>
                <w:rFonts w:ascii="Arial" w:hAnsi="Arial" w:cs="Arial"/>
                <w:sz w:val="28"/>
                <w:szCs w:val="20"/>
              </w:rPr>
              <w:t xml:space="preserve"> Совета Евразийской экономической комиссии от 12.11.2014 N 102)</w:t>
            </w: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 xml:space="preserve">из 1005 90 000 </w:t>
            </w:r>
            <w:r w:rsidRPr="0007341E">
              <w:rPr>
                <w:rFonts w:ascii="Arial" w:hAnsi="Arial" w:cs="Arial"/>
                <w:sz w:val="28"/>
                <w:szCs w:val="20"/>
              </w:rPr>
              <w:lastRenderedPageBreak/>
              <w:t>0</w:t>
            </w:r>
          </w:p>
        </w:tc>
        <w:tc>
          <w:tcPr>
            <w:tcW w:w="9567"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lastRenderedPageBreak/>
              <w:t>Кукуруза прочая (только фуражное зерно)</w:t>
            </w:r>
          </w:p>
        </w:tc>
        <w:tc>
          <w:tcPr>
            <w:tcW w:w="2268"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p>
        </w:tc>
      </w:tr>
      <w:tr w:rsidR="00BC49DA" w:rsidRPr="0007341E" w:rsidTr="0007341E">
        <w:tc>
          <w:tcPr>
            <w:tcW w:w="13887" w:type="dxa"/>
            <w:gridSpan w:val="3"/>
            <w:tcBorders>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lastRenderedPageBreak/>
              <w:t xml:space="preserve">(в ред. </w:t>
            </w:r>
            <w:hyperlink r:id="rId56" w:history="1">
              <w:r w:rsidRPr="0007341E">
                <w:rPr>
                  <w:rFonts w:ascii="Arial" w:hAnsi="Arial" w:cs="Arial"/>
                  <w:sz w:val="28"/>
                  <w:szCs w:val="20"/>
                </w:rPr>
                <w:t>решения</w:t>
              </w:r>
            </w:hyperlink>
            <w:r w:rsidRPr="0007341E">
              <w:rPr>
                <w:rFonts w:ascii="Arial" w:hAnsi="Arial" w:cs="Arial"/>
                <w:sz w:val="28"/>
                <w:szCs w:val="20"/>
              </w:rPr>
              <w:t xml:space="preserve"> Совета Евразийской экономической комиссии от 12.11.2014 N 102)</w:t>
            </w: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из 1201 90 000 0</w:t>
            </w:r>
          </w:p>
        </w:tc>
        <w:tc>
          <w:tcPr>
            <w:tcW w:w="9567"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Соевые бобы (только фуражное зерно)</w:t>
            </w:r>
          </w:p>
        </w:tc>
        <w:tc>
          <w:tcPr>
            <w:tcW w:w="2268"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p>
        </w:tc>
      </w:tr>
      <w:tr w:rsidR="00BC49DA" w:rsidRPr="0007341E" w:rsidTr="0007341E">
        <w:tc>
          <w:tcPr>
            <w:tcW w:w="13887" w:type="dxa"/>
            <w:gridSpan w:val="3"/>
            <w:tcBorders>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(в ред. </w:t>
            </w:r>
            <w:hyperlink r:id="rId57" w:history="1">
              <w:r w:rsidRPr="0007341E">
                <w:rPr>
                  <w:rFonts w:ascii="Arial" w:hAnsi="Arial" w:cs="Arial"/>
                  <w:sz w:val="28"/>
                  <w:szCs w:val="20"/>
                </w:rPr>
                <w:t>решения</w:t>
              </w:r>
            </w:hyperlink>
            <w:r w:rsidRPr="0007341E">
              <w:rPr>
                <w:rFonts w:ascii="Arial" w:hAnsi="Arial" w:cs="Arial"/>
                <w:sz w:val="28"/>
                <w:szCs w:val="20"/>
              </w:rPr>
              <w:t xml:space="preserve"> Комиссии Таможенного союза от 09.12.2011 N 859, </w:t>
            </w:r>
            <w:hyperlink r:id="rId58" w:history="1">
              <w:r w:rsidRPr="0007341E">
                <w:rPr>
                  <w:rFonts w:ascii="Arial" w:hAnsi="Arial" w:cs="Arial"/>
                  <w:sz w:val="28"/>
                  <w:szCs w:val="20"/>
                </w:rPr>
                <w:t>решения</w:t>
              </w:r>
            </w:hyperlink>
            <w:r w:rsidRPr="0007341E">
              <w:rPr>
                <w:rFonts w:ascii="Arial" w:hAnsi="Arial" w:cs="Arial"/>
                <w:sz w:val="28"/>
                <w:szCs w:val="20"/>
              </w:rPr>
              <w:t xml:space="preserve"> Совета Евразийской экономической комиссии от 12.11.2014 N 102)</w:t>
            </w:r>
          </w:p>
        </w:tc>
      </w:tr>
      <w:tr w:rsidR="00BC49DA" w:rsidRPr="0007341E" w:rsidTr="0007341E">
        <w:tc>
          <w:tcPr>
            <w:tcW w:w="2052"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из 1208</w:t>
            </w:r>
          </w:p>
        </w:tc>
        <w:tc>
          <w:tcPr>
            <w:tcW w:w="9567"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Мука тонкого и грубого помола из семян или плодов масличных культур (кроме семян горчицы), используемые для кормления животных</w:t>
            </w:r>
          </w:p>
        </w:tc>
        <w:tc>
          <w:tcPr>
            <w:tcW w:w="2268"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p>
        </w:tc>
      </w:tr>
      <w:tr w:rsidR="00BC49DA" w:rsidRPr="0007341E" w:rsidTr="0007341E">
        <w:tc>
          <w:tcPr>
            <w:tcW w:w="2052"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из 1211</w:t>
            </w:r>
          </w:p>
        </w:tc>
        <w:tc>
          <w:tcPr>
            <w:tcW w:w="9567"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Растения и их части (включая семена и плоды), используемые в инсектицидных или аналогичных целях, или в ветеринарии, свежие или сушеные, целые или измельченные, дробленые или молотые</w:t>
            </w:r>
          </w:p>
        </w:tc>
        <w:tc>
          <w:tcPr>
            <w:tcW w:w="2268"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rPr>
                <w:rFonts w:ascii="Arial" w:hAnsi="Arial" w:cs="Arial"/>
                <w:sz w:val="28"/>
                <w:szCs w:val="20"/>
              </w:rPr>
            </w:pPr>
            <w:r w:rsidRPr="0007341E">
              <w:rPr>
                <w:rFonts w:ascii="Arial" w:hAnsi="Arial" w:cs="Arial"/>
                <w:sz w:val="28"/>
                <w:szCs w:val="20"/>
              </w:rPr>
              <w:t>При декларировании использования в ветеринарии, включая в корм животным</w:t>
            </w: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из 1212 99 950 0</w:t>
            </w:r>
          </w:p>
        </w:tc>
        <w:tc>
          <w:tcPr>
            <w:tcW w:w="9567"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Прочие (Перга, цветочная пыльца)</w:t>
            </w:r>
          </w:p>
        </w:tc>
        <w:tc>
          <w:tcPr>
            <w:tcW w:w="2268"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p>
        </w:tc>
      </w:tr>
      <w:tr w:rsidR="00BC49DA" w:rsidRPr="0007341E" w:rsidTr="0007341E">
        <w:tc>
          <w:tcPr>
            <w:tcW w:w="13887" w:type="dxa"/>
            <w:gridSpan w:val="3"/>
            <w:tcBorders>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(в ред. </w:t>
            </w:r>
            <w:hyperlink r:id="rId59" w:history="1">
              <w:r w:rsidRPr="0007341E">
                <w:rPr>
                  <w:rFonts w:ascii="Arial" w:hAnsi="Arial" w:cs="Arial"/>
                  <w:sz w:val="28"/>
                  <w:szCs w:val="20"/>
                </w:rPr>
                <w:t>решения</w:t>
              </w:r>
            </w:hyperlink>
            <w:r w:rsidRPr="0007341E">
              <w:rPr>
                <w:rFonts w:ascii="Arial" w:hAnsi="Arial" w:cs="Arial"/>
                <w:sz w:val="28"/>
                <w:szCs w:val="20"/>
              </w:rPr>
              <w:t xml:space="preserve"> Комиссии Таможенного союза от 09.12.2011 N 859)</w:t>
            </w:r>
          </w:p>
        </w:tc>
      </w:tr>
      <w:tr w:rsidR="00BC49DA" w:rsidRPr="0007341E" w:rsidTr="0007341E">
        <w:tc>
          <w:tcPr>
            <w:tcW w:w="2052"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1213 00 000 0</w:t>
            </w:r>
          </w:p>
        </w:tc>
        <w:tc>
          <w:tcPr>
            <w:tcW w:w="9567"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Солома и мякина зерновых, необработанная, измельченная или неизмельченная, размолотая или </w:t>
            </w:r>
            <w:proofErr w:type="spellStart"/>
            <w:r w:rsidRPr="0007341E">
              <w:rPr>
                <w:rFonts w:ascii="Arial" w:hAnsi="Arial" w:cs="Arial"/>
                <w:sz w:val="28"/>
                <w:szCs w:val="20"/>
              </w:rPr>
              <w:t>неразмолотая</w:t>
            </w:r>
            <w:proofErr w:type="spellEnd"/>
            <w:r w:rsidRPr="0007341E">
              <w:rPr>
                <w:rFonts w:ascii="Arial" w:hAnsi="Arial" w:cs="Arial"/>
                <w:sz w:val="28"/>
                <w:szCs w:val="20"/>
              </w:rPr>
              <w:t>, прессованная или в виде гранул</w:t>
            </w:r>
          </w:p>
        </w:tc>
        <w:tc>
          <w:tcPr>
            <w:tcW w:w="2268"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p>
        </w:tc>
      </w:tr>
      <w:tr w:rsidR="00BC49DA" w:rsidRPr="0007341E" w:rsidTr="0007341E">
        <w:tc>
          <w:tcPr>
            <w:tcW w:w="2052"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1214</w:t>
            </w:r>
          </w:p>
        </w:tc>
        <w:tc>
          <w:tcPr>
            <w:tcW w:w="9567"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Брюква, свекла листовая (мангольд), корнеплоды кормовые, сено, люцерна, клевер, эспарцет, капуста кормовая, люпин, вика и аналогичные кормовые продукты, гранулированные или </w:t>
            </w:r>
            <w:proofErr w:type="spellStart"/>
            <w:r w:rsidRPr="0007341E">
              <w:rPr>
                <w:rFonts w:ascii="Arial" w:hAnsi="Arial" w:cs="Arial"/>
                <w:sz w:val="28"/>
                <w:szCs w:val="20"/>
              </w:rPr>
              <w:lastRenderedPageBreak/>
              <w:t>негранулированные</w:t>
            </w:r>
            <w:proofErr w:type="spellEnd"/>
          </w:p>
        </w:tc>
        <w:tc>
          <w:tcPr>
            <w:tcW w:w="2268"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lastRenderedPageBreak/>
              <w:t>из 1301 90 000 0</w:t>
            </w:r>
          </w:p>
        </w:tc>
        <w:tc>
          <w:tcPr>
            <w:tcW w:w="9567"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Прочие (Прополис)</w:t>
            </w:r>
          </w:p>
        </w:tc>
        <w:tc>
          <w:tcPr>
            <w:tcW w:w="2268"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p>
        </w:tc>
      </w:tr>
      <w:tr w:rsidR="00BC49DA" w:rsidRPr="0007341E" w:rsidTr="0007341E">
        <w:tc>
          <w:tcPr>
            <w:tcW w:w="13887" w:type="dxa"/>
            <w:gridSpan w:val="3"/>
            <w:tcBorders>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(в ред. </w:t>
            </w:r>
            <w:hyperlink r:id="rId60" w:history="1">
              <w:r w:rsidRPr="0007341E">
                <w:rPr>
                  <w:rFonts w:ascii="Arial" w:hAnsi="Arial" w:cs="Arial"/>
                  <w:sz w:val="28"/>
                  <w:szCs w:val="20"/>
                </w:rPr>
                <w:t>решения</w:t>
              </w:r>
            </w:hyperlink>
            <w:r w:rsidRPr="0007341E">
              <w:rPr>
                <w:rFonts w:ascii="Arial" w:hAnsi="Arial" w:cs="Arial"/>
                <w:sz w:val="28"/>
                <w:szCs w:val="20"/>
              </w:rPr>
              <w:t xml:space="preserve"> Комиссии Таможенного союза от 09.12.2011 N 859)</w:t>
            </w: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1501</w:t>
            </w:r>
          </w:p>
        </w:tc>
        <w:tc>
          <w:tcPr>
            <w:tcW w:w="9567"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Жир свиной (включая лярд) и жир домашней птицы, кроме жира товарной позиции 0209 </w:t>
            </w:r>
            <w:hyperlink r:id="rId61" w:history="1">
              <w:r w:rsidRPr="0007341E">
                <w:rPr>
                  <w:rFonts w:ascii="Arial" w:hAnsi="Arial" w:cs="Arial"/>
                  <w:sz w:val="28"/>
                  <w:szCs w:val="20"/>
                </w:rPr>
                <w:t>ТН ВЭД ЕАЭС</w:t>
              </w:r>
            </w:hyperlink>
            <w:r w:rsidRPr="0007341E">
              <w:rPr>
                <w:rFonts w:ascii="Arial" w:hAnsi="Arial" w:cs="Arial"/>
                <w:sz w:val="28"/>
                <w:szCs w:val="20"/>
              </w:rPr>
              <w:t xml:space="preserve"> или 1503 </w:t>
            </w:r>
            <w:hyperlink r:id="rId62" w:history="1">
              <w:r w:rsidRPr="0007341E">
                <w:rPr>
                  <w:rFonts w:ascii="Arial" w:hAnsi="Arial" w:cs="Arial"/>
                  <w:sz w:val="28"/>
                  <w:szCs w:val="20"/>
                </w:rPr>
                <w:t>ТН ВЭД ЕАЭС</w:t>
              </w:r>
            </w:hyperlink>
          </w:p>
        </w:tc>
        <w:tc>
          <w:tcPr>
            <w:tcW w:w="2268"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p>
        </w:tc>
      </w:tr>
      <w:tr w:rsidR="00BC49DA" w:rsidRPr="0007341E" w:rsidTr="0007341E">
        <w:tc>
          <w:tcPr>
            <w:tcW w:w="13887" w:type="dxa"/>
            <w:gridSpan w:val="3"/>
            <w:tcBorders>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(в ред. </w:t>
            </w:r>
            <w:hyperlink r:id="rId63" w:history="1">
              <w:r w:rsidRPr="0007341E">
                <w:rPr>
                  <w:rFonts w:ascii="Arial" w:hAnsi="Arial" w:cs="Arial"/>
                  <w:sz w:val="28"/>
                  <w:szCs w:val="20"/>
                </w:rPr>
                <w:t>решения</w:t>
              </w:r>
            </w:hyperlink>
            <w:r w:rsidRPr="0007341E">
              <w:rPr>
                <w:rFonts w:ascii="Arial" w:hAnsi="Arial" w:cs="Arial"/>
                <w:sz w:val="28"/>
                <w:szCs w:val="20"/>
              </w:rPr>
              <w:t xml:space="preserve"> Комиссии Таможенного союза от 09.12.2011 N 859, решений Совета Евразийской экономической комиссии от 12.11.2014 </w:t>
            </w:r>
            <w:hyperlink r:id="rId64" w:history="1">
              <w:r w:rsidRPr="0007341E">
                <w:rPr>
                  <w:rFonts w:ascii="Arial" w:hAnsi="Arial" w:cs="Arial"/>
                  <w:sz w:val="28"/>
                  <w:szCs w:val="20"/>
                </w:rPr>
                <w:t>N 102</w:t>
              </w:r>
            </w:hyperlink>
            <w:r w:rsidRPr="0007341E">
              <w:rPr>
                <w:rFonts w:ascii="Arial" w:hAnsi="Arial" w:cs="Arial"/>
                <w:sz w:val="28"/>
                <w:szCs w:val="20"/>
              </w:rPr>
              <w:t xml:space="preserve">, от 17.05.2017 </w:t>
            </w:r>
            <w:hyperlink r:id="rId65" w:history="1">
              <w:r w:rsidRPr="0007341E">
                <w:rPr>
                  <w:rFonts w:ascii="Arial" w:hAnsi="Arial" w:cs="Arial"/>
                  <w:sz w:val="28"/>
                  <w:szCs w:val="20"/>
                </w:rPr>
                <w:t>N 23</w:t>
              </w:r>
            </w:hyperlink>
            <w:r w:rsidRPr="0007341E">
              <w:rPr>
                <w:rFonts w:ascii="Arial" w:hAnsi="Arial" w:cs="Arial"/>
                <w:sz w:val="28"/>
                <w:szCs w:val="20"/>
              </w:rPr>
              <w:t>)</w:t>
            </w: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1502</w:t>
            </w:r>
          </w:p>
        </w:tc>
        <w:tc>
          <w:tcPr>
            <w:tcW w:w="9567"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Жир крупного рогатого скота, овец или коз, кроме жира товарной позиции 1503 </w:t>
            </w:r>
            <w:hyperlink r:id="rId66" w:history="1">
              <w:r w:rsidRPr="0007341E">
                <w:rPr>
                  <w:rFonts w:ascii="Arial" w:hAnsi="Arial" w:cs="Arial"/>
                  <w:sz w:val="28"/>
                  <w:szCs w:val="20"/>
                </w:rPr>
                <w:t>ТН ВЭД ЕАЭС</w:t>
              </w:r>
            </w:hyperlink>
          </w:p>
        </w:tc>
        <w:tc>
          <w:tcPr>
            <w:tcW w:w="2268"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p>
        </w:tc>
      </w:tr>
      <w:tr w:rsidR="00BC49DA" w:rsidRPr="0007341E" w:rsidTr="0007341E">
        <w:tc>
          <w:tcPr>
            <w:tcW w:w="13887" w:type="dxa"/>
            <w:gridSpan w:val="3"/>
            <w:tcBorders>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(в ред. </w:t>
            </w:r>
            <w:hyperlink r:id="rId67" w:history="1">
              <w:r w:rsidRPr="0007341E">
                <w:rPr>
                  <w:rFonts w:ascii="Arial" w:hAnsi="Arial" w:cs="Arial"/>
                  <w:sz w:val="28"/>
                  <w:szCs w:val="20"/>
                </w:rPr>
                <w:t>решения</w:t>
              </w:r>
            </w:hyperlink>
            <w:r w:rsidRPr="0007341E">
              <w:rPr>
                <w:rFonts w:ascii="Arial" w:hAnsi="Arial" w:cs="Arial"/>
                <w:sz w:val="28"/>
                <w:szCs w:val="20"/>
              </w:rPr>
              <w:t xml:space="preserve"> Комиссии Таможенного союза от 09.12.2011 N 859, решений Совета Евразийской экономической комиссии от 12.11.2014 </w:t>
            </w:r>
            <w:hyperlink r:id="rId68" w:history="1">
              <w:r w:rsidRPr="0007341E">
                <w:rPr>
                  <w:rFonts w:ascii="Arial" w:hAnsi="Arial" w:cs="Arial"/>
                  <w:sz w:val="28"/>
                  <w:szCs w:val="20"/>
                </w:rPr>
                <w:t>N 102</w:t>
              </w:r>
            </w:hyperlink>
            <w:r w:rsidRPr="0007341E">
              <w:rPr>
                <w:rFonts w:ascii="Arial" w:hAnsi="Arial" w:cs="Arial"/>
                <w:sz w:val="28"/>
                <w:szCs w:val="20"/>
              </w:rPr>
              <w:t xml:space="preserve">, от 17.05.2017 </w:t>
            </w:r>
            <w:hyperlink r:id="rId69" w:history="1">
              <w:r w:rsidRPr="0007341E">
                <w:rPr>
                  <w:rFonts w:ascii="Arial" w:hAnsi="Arial" w:cs="Arial"/>
                  <w:sz w:val="28"/>
                  <w:szCs w:val="20"/>
                </w:rPr>
                <w:t>N 23</w:t>
              </w:r>
            </w:hyperlink>
            <w:r w:rsidRPr="0007341E">
              <w:rPr>
                <w:rFonts w:ascii="Arial" w:hAnsi="Arial" w:cs="Arial"/>
                <w:sz w:val="28"/>
                <w:szCs w:val="20"/>
              </w:rPr>
              <w:t>)</w:t>
            </w:r>
          </w:p>
        </w:tc>
      </w:tr>
      <w:tr w:rsidR="00BC49DA" w:rsidRPr="0007341E" w:rsidTr="0007341E">
        <w:tc>
          <w:tcPr>
            <w:tcW w:w="2052"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1503 00</w:t>
            </w:r>
          </w:p>
        </w:tc>
        <w:tc>
          <w:tcPr>
            <w:tcW w:w="9567"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Лярд-стеарин, лярд-</w:t>
            </w:r>
            <w:proofErr w:type="spellStart"/>
            <w:r w:rsidRPr="0007341E">
              <w:rPr>
                <w:rFonts w:ascii="Arial" w:hAnsi="Arial" w:cs="Arial"/>
                <w:sz w:val="28"/>
                <w:szCs w:val="20"/>
              </w:rPr>
              <w:t>ойль</w:t>
            </w:r>
            <w:proofErr w:type="spellEnd"/>
            <w:r w:rsidRPr="0007341E">
              <w:rPr>
                <w:rFonts w:ascii="Arial" w:hAnsi="Arial" w:cs="Arial"/>
                <w:sz w:val="28"/>
                <w:szCs w:val="20"/>
              </w:rPr>
              <w:t xml:space="preserve">, </w:t>
            </w:r>
            <w:proofErr w:type="spellStart"/>
            <w:r w:rsidRPr="0007341E">
              <w:rPr>
                <w:rFonts w:ascii="Arial" w:hAnsi="Arial" w:cs="Arial"/>
                <w:sz w:val="28"/>
                <w:szCs w:val="20"/>
              </w:rPr>
              <w:t>олеостеарин</w:t>
            </w:r>
            <w:proofErr w:type="spellEnd"/>
            <w:r w:rsidRPr="0007341E">
              <w:rPr>
                <w:rFonts w:ascii="Arial" w:hAnsi="Arial" w:cs="Arial"/>
                <w:sz w:val="28"/>
                <w:szCs w:val="20"/>
              </w:rPr>
              <w:t>, олео-</w:t>
            </w:r>
            <w:proofErr w:type="spellStart"/>
            <w:r w:rsidRPr="0007341E">
              <w:rPr>
                <w:rFonts w:ascii="Arial" w:hAnsi="Arial" w:cs="Arial"/>
                <w:sz w:val="28"/>
                <w:szCs w:val="20"/>
              </w:rPr>
              <w:t>ойль</w:t>
            </w:r>
            <w:proofErr w:type="spellEnd"/>
            <w:r w:rsidRPr="0007341E">
              <w:rPr>
                <w:rFonts w:ascii="Arial" w:hAnsi="Arial" w:cs="Arial"/>
                <w:sz w:val="28"/>
                <w:szCs w:val="20"/>
              </w:rPr>
              <w:t xml:space="preserve"> и животное масло, </w:t>
            </w:r>
            <w:proofErr w:type="spellStart"/>
            <w:r w:rsidRPr="0007341E">
              <w:rPr>
                <w:rFonts w:ascii="Arial" w:hAnsi="Arial" w:cs="Arial"/>
                <w:sz w:val="28"/>
                <w:szCs w:val="20"/>
              </w:rPr>
              <w:t>неэмульгированные</w:t>
            </w:r>
            <w:proofErr w:type="spellEnd"/>
            <w:r w:rsidRPr="0007341E">
              <w:rPr>
                <w:rFonts w:ascii="Arial" w:hAnsi="Arial" w:cs="Arial"/>
                <w:sz w:val="28"/>
                <w:szCs w:val="20"/>
              </w:rPr>
              <w:t xml:space="preserve"> или несмешанные, или не приготовленный каким-либо иным способом</w:t>
            </w:r>
          </w:p>
        </w:tc>
        <w:tc>
          <w:tcPr>
            <w:tcW w:w="2268"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p>
        </w:tc>
      </w:tr>
      <w:tr w:rsidR="00BC49DA" w:rsidRPr="0007341E" w:rsidTr="0007341E">
        <w:tc>
          <w:tcPr>
            <w:tcW w:w="2052"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1504</w:t>
            </w:r>
          </w:p>
        </w:tc>
        <w:tc>
          <w:tcPr>
            <w:tcW w:w="9567"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Жиры, масла и их фракции, из рыбы или морских млекопитающих, нерафинированные или рафинированные, но без изменения химического состава</w:t>
            </w:r>
          </w:p>
        </w:tc>
        <w:tc>
          <w:tcPr>
            <w:tcW w:w="2268"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p>
        </w:tc>
      </w:tr>
      <w:tr w:rsidR="00BC49DA" w:rsidRPr="0007341E" w:rsidTr="0007341E">
        <w:tc>
          <w:tcPr>
            <w:tcW w:w="2052"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1505 00</w:t>
            </w:r>
          </w:p>
        </w:tc>
        <w:tc>
          <w:tcPr>
            <w:tcW w:w="9567"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Жиропот и жировые вещества, получаемые из него (включая ланолин)</w:t>
            </w:r>
          </w:p>
        </w:tc>
        <w:tc>
          <w:tcPr>
            <w:tcW w:w="2268"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p>
        </w:tc>
      </w:tr>
      <w:tr w:rsidR="00BC49DA" w:rsidRPr="0007341E" w:rsidTr="0007341E">
        <w:tc>
          <w:tcPr>
            <w:tcW w:w="2052"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1506 00 000 0</w:t>
            </w:r>
          </w:p>
        </w:tc>
        <w:tc>
          <w:tcPr>
            <w:tcW w:w="9567"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Прочие жиры и масла животные и их фракции, нерафинированные или рафинированные, но без изменения химического состава</w:t>
            </w:r>
          </w:p>
        </w:tc>
        <w:tc>
          <w:tcPr>
            <w:tcW w:w="2268"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p>
        </w:tc>
      </w:tr>
      <w:tr w:rsidR="00BC49DA" w:rsidRPr="0007341E" w:rsidTr="0007341E">
        <w:tc>
          <w:tcPr>
            <w:tcW w:w="2052"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1516 10</w:t>
            </w:r>
          </w:p>
        </w:tc>
        <w:tc>
          <w:tcPr>
            <w:tcW w:w="9567"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Жиры и масла животные и их фракции, полностью или частично гидрогенизированные, </w:t>
            </w:r>
            <w:proofErr w:type="spellStart"/>
            <w:r w:rsidRPr="0007341E">
              <w:rPr>
                <w:rFonts w:ascii="Arial" w:hAnsi="Arial" w:cs="Arial"/>
                <w:sz w:val="28"/>
                <w:szCs w:val="20"/>
              </w:rPr>
              <w:t>переэтерифицированные</w:t>
            </w:r>
            <w:proofErr w:type="spellEnd"/>
            <w:r w:rsidRPr="0007341E">
              <w:rPr>
                <w:rFonts w:ascii="Arial" w:hAnsi="Arial" w:cs="Arial"/>
                <w:sz w:val="28"/>
                <w:szCs w:val="20"/>
              </w:rPr>
              <w:t xml:space="preserve">, </w:t>
            </w:r>
            <w:proofErr w:type="spellStart"/>
            <w:r w:rsidRPr="0007341E">
              <w:rPr>
                <w:rFonts w:ascii="Arial" w:hAnsi="Arial" w:cs="Arial"/>
                <w:sz w:val="28"/>
                <w:szCs w:val="20"/>
              </w:rPr>
              <w:lastRenderedPageBreak/>
              <w:t>реэтерифицированные</w:t>
            </w:r>
            <w:proofErr w:type="spellEnd"/>
            <w:r w:rsidRPr="0007341E">
              <w:rPr>
                <w:rFonts w:ascii="Arial" w:hAnsi="Arial" w:cs="Arial"/>
                <w:sz w:val="28"/>
                <w:szCs w:val="20"/>
              </w:rPr>
              <w:t xml:space="preserve"> или </w:t>
            </w:r>
            <w:proofErr w:type="spellStart"/>
            <w:r w:rsidRPr="0007341E">
              <w:rPr>
                <w:rFonts w:ascii="Arial" w:hAnsi="Arial" w:cs="Arial"/>
                <w:sz w:val="28"/>
                <w:szCs w:val="20"/>
              </w:rPr>
              <w:t>элаидинизированные</w:t>
            </w:r>
            <w:proofErr w:type="spellEnd"/>
            <w:r w:rsidRPr="0007341E">
              <w:rPr>
                <w:rFonts w:ascii="Arial" w:hAnsi="Arial" w:cs="Arial"/>
                <w:sz w:val="28"/>
                <w:szCs w:val="20"/>
              </w:rPr>
              <w:t>, нерафинированные или рафинированные, но не подвергнутые дальнейшей обработке</w:t>
            </w:r>
          </w:p>
        </w:tc>
        <w:tc>
          <w:tcPr>
            <w:tcW w:w="2268"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p>
        </w:tc>
      </w:tr>
      <w:tr w:rsidR="00BC49DA" w:rsidRPr="0007341E" w:rsidTr="0007341E">
        <w:tc>
          <w:tcPr>
            <w:tcW w:w="2052"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lastRenderedPageBreak/>
              <w:t>1516 20</w:t>
            </w:r>
          </w:p>
        </w:tc>
        <w:tc>
          <w:tcPr>
            <w:tcW w:w="9567"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Жиры и масла растительные и их фракции</w:t>
            </w:r>
          </w:p>
        </w:tc>
        <w:tc>
          <w:tcPr>
            <w:tcW w:w="2268"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rPr>
                <w:rFonts w:ascii="Arial" w:hAnsi="Arial" w:cs="Arial"/>
                <w:sz w:val="28"/>
                <w:szCs w:val="20"/>
              </w:rPr>
            </w:pPr>
            <w:r w:rsidRPr="0007341E">
              <w:rPr>
                <w:rFonts w:ascii="Arial" w:hAnsi="Arial" w:cs="Arial"/>
                <w:sz w:val="28"/>
                <w:szCs w:val="20"/>
              </w:rPr>
              <w:t>При декларировании использования в ветеринарии, включая в корм животным</w:t>
            </w: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из 1517</w:t>
            </w:r>
          </w:p>
        </w:tc>
        <w:tc>
          <w:tcPr>
            <w:tcW w:w="11835" w:type="dxa"/>
            <w:gridSpan w:val="2"/>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Исключено. - </w:t>
            </w:r>
            <w:hyperlink r:id="rId70" w:history="1">
              <w:r w:rsidRPr="0007341E">
                <w:rPr>
                  <w:rFonts w:ascii="Arial" w:hAnsi="Arial" w:cs="Arial"/>
                  <w:sz w:val="28"/>
                  <w:szCs w:val="20"/>
                </w:rPr>
                <w:t>Решение</w:t>
              </w:r>
            </w:hyperlink>
            <w:r w:rsidRPr="0007341E">
              <w:rPr>
                <w:rFonts w:ascii="Arial" w:hAnsi="Arial" w:cs="Arial"/>
                <w:sz w:val="28"/>
                <w:szCs w:val="20"/>
              </w:rPr>
              <w:t xml:space="preserve"> Комиссии Таможенного союза от 18.10.2011 N 831</w:t>
            </w: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1518 00</w:t>
            </w:r>
          </w:p>
        </w:tc>
        <w:tc>
          <w:tcPr>
            <w:tcW w:w="9567"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Животные или растительные жиры и масла и их фракции, вареные, окисленные, </w:t>
            </w:r>
            <w:proofErr w:type="spellStart"/>
            <w:r w:rsidRPr="0007341E">
              <w:rPr>
                <w:rFonts w:ascii="Arial" w:hAnsi="Arial" w:cs="Arial"/>
                <w:sz w:val="28"/>
                <w:szCs w:val="20"/>
              </w:rPr>
              <w:t>дегидратированные</w:t>
            </w:r>
            <w:proofErr w:type="spellEnd"/>
            <w:r w:rsidRPr="0007341E">
              <w:rPr>
                <w:rFonts w:ascii="Arial" w:hAnsi="Arial" w:cs="Arial"/>
                <w:sz w:val="28"/>
                <w:szCs w:val="20"/>
              </w:rPr>
              <w:t xml:space="preserve">, сульфурированные, окисленные воздушной продувкой, полимеризованные путем нагревания в вакууме или в инертном газе или химически модифицированные другим способом, кроме продуктов товарной позиции 1516 </w:t>
            </w:r>
            <w:hyperlink r:id="rId71" w:history="1">
              <w:r w:rsidRPr="0007341E">
                <w:rPr>
                  <w:rFonts w:ascii="Arial" w:hAnsi="Arial" w:cs="Arial"/>
                  <w:sz w:val="28"/>
                  <w:szCs w:val="20"/>
                </w:rPr>
                <w:t>ТН ВЭД ЕАЭС</w:t>
              </w:r>
            </w:hyperlink>
            <w:r w:rsidRPr="0007341E">
              <w:rPr>
                <w:rFonts w:ascii="Arial" w:hAnsi="Arial" w:cs="Arial"/>
                <w:sz w:val="28"/>
                <w:szCs w:val="20"/>
              </w:rPr>
              <w:t xml:space="preserve">; не пригодные для употребления в пищу смеси или готовые продукты из животных или растительных жиров или масел или фракций различных жиров или масел группы 15 </w:t>
            </w:r>
            <w:hyperlink r:id="rId72" w:history="1">
              <w:r w:rsidRPr="0007341E">
                <w:rPr>
                  <w:rFonts w:ascii="Arial" w:hAnsi="Arial" w:cs="Arial"/>
                  <w:sz w:val="28"/>
                  <w:szCs w:val="20"/>
                </w:rPr>
                <w:t>ТН ВЭД ЕАЭС</w:t>
              </w:r>
            </w:hyperlink>
            <w:r w:rsidRPr="0007341E">
              <w:rPr>
                <w:rFonts w:ascii="Arial" w:hAnsi="Arial" w:cs="Arial"/>
                <w:sz w:val="28"/>
                <w:szCs w:val="20"/>
              </w:rPr>
              <w:t>, в другом месте не поименованные или не включенные</w:t>
            </w:r>
          </w:p>
        </w:tc>
        <w:tc>
          <w:tcPr>
            <w:tcW w:w="2268"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rPr>
                <w:rFonts w:ascii="Arial" w:hAnsi="Arial" w:cs="Arial"/>
                <w:sz w:val="28"/>
                <w:szCs w:val="20"/>
              </w:rPr>
            </w:pPr>
            <w:r w:rsidRPr="0007341E">
              <w:rPr>
                <w:rFonts w:ascii="Arial" w:hAnsi="Arial" w:cs="Arial"/>
                <w:sz w:val="28"/>
                <w:szCs w:val="20"/>
              </w:rPr>
              <w:t>При декларировании использования в ветеринарии, включая в корм животным</w:t>
            </w:r>
          </w:p>
        </w:tc>
      </w:tr>
      <w:tr w:rsidR="00BC49DA" w:rsidRPr="0007341E" w:rsidTr="0007341E">
        <w:tc>
          <w:tcPr>
            <w:tcW w:w="13887" w:type="dxa"/>
            <w:gridSpan w:val="3"/>
            <w:tcBorders>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(в ред. решений Совета Евразийской экономической комиссии от 12.11.2014 </w:t>
            </w:r>
            <w:hyperlink r:id="rId73" w:history="1">
              <w:r w:rsidRPr="0007341E">
                <w:rPr>
                  <w:rFonts w:ascii="Arial" w:hAnsi="Arial" w:cs="Arial"/>
                  <w:sz w:val="28"/>
                  <w:szCs w:val="20"/>
                </w:rPr>
                <w:t>N 102</w:t>
              </w:r>
            </w:hyperlink>
            <w:r w:rsidRPr="0007341E">
              <w:rPr>
                <w:rFonts w:ascii="Arial" w:hAnsi="Arial" w:cs="Arial"/>
                <w:sz w:val="28"/>
                <w:szCs w:val="20"/>
              </w:rPr>
              <w:t xml:space="preserve">, от 17.05.2017 </w:t>
            </w:r>
            <w:hyperlink r:id="rId74" w:history="1">
              <w:r w:rsidRPr="0007341E">
                <w:rPr>
                  <w:rFonts w:ascii="Arial" w:hAnsi="Arial" w:cs="Arial"/>
                  <w:sz w:val="28"/>
                  <w:szCs w:val="20"/>
                </w:rPr>
                <w:t>N 23</w:t>
              </w:r>
            </w:hyperlink>
            <w:r w:rsidRPr="0007341E">
              <w:rPr>
                <w:rFonts w:ascii="Arial" w:hAnsi="Arial" w:cs="Arial"/>
                <w:sz w:val="28"/>
                <w:szCs w:val="20"/>
              </w:rPr>
              <w:t>)</w:t>
            </w: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 xml:space="preserve">из 1518 00, из 2102, из 2309, из 2936, из 3002, из 3203 00, из 3302, из 3504 00, из 3507, из 3808, </w:t>
            </w:r>
            <w:r w:rsidRPr="0007341E">
              <w:rPr>
                <w:rFonts w:ascii="Arial" w:hAnsi="Arial" w:cs="Arial"/>
                <w:sz w:val="28"/>
                <w:szCs w:val="20"/>
              </w:rPr>
              <w:lastRenderedPageBreak/>
              <w:t>из 3824</w:t>
            </w:r>
          </w:p>
        </w:tc>
        <w:tc>
          <w:tcPr>
            <w:tcW w:w="9567"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lastRenderedPageBreak/>
              <w:t>Кормовые добавки</w:t>
            </w:r>
          </w:p>
        </w:tc>
        <w:tc>
          <w:tcPr>
            <w:tcW w:w="2268"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p>
        </w:tc>
      </w:tr>
      <w:tr w:rsidR="00BC49DA" w:rsidRPr="0007341E" w:rsidTr="0007341E">
        <w:tc>
          <w:tcPr>
            <w:tcW w:w="13887" w:type="dxa"/>
            <w:gridSpan w:val="3"/>
            <w:tcBorders>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lastRenderedPageBreak/>
              <w:t xml:space="preserve">(введено </w:t>
            </w:r>
            <w:hyperlink r:id="rId75" w:history="1">
              <w:r w:rsidRPr="0007341E">
                <w:rPr>
                  <w:rFonts w:ascii="Arial" w:hAnsi="Arial" w:cs="Arial"/>
                  <w:sz w:val="28"/>
                  <w:szCs w:val="20"/>
                </w:rPr>
                <w:t>решением</w:t>
              </w:r>
            </w:hyperlink>
            <w:r w:rsidRPr="0007341E">
              <w:rPr>
                <w:rFonts w:ascii="Arial" w:hAnsi="Arial" w:cs="Arial"/>
                <w:sz w:val="28"/>
                <w:szCs w:val="20"/>
              </w:rPr>
              <w:t xml:space="preserve"> Совета Евразийской экономической комиссии от 17.05.2017 N 23)</w:t>
            </w:r>
          </w:p>
        </w:tc>
      </w:tr>
      <w:tr w:rsidR="00BC49DA" w:rsidRPr="0007341E" w:rsidTr="0007341E">
        <w:tc>
          <w:tcPr>
            <w:tcW w:w="2052"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1521 90</w:t>
            </w:r>
          </w:p>
        </w:tc>
        <w:tc>
          <w:tcPr>
            <w:tcW w:w="9567"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Воск пчелиный и воски других насекомых и спермацет, окрашенные или неокрашенные, рафинированные или нерафинированные</w:t>
            </w:r>
          </w:p>
        </w:tc>
        <w:tc>
          <w:tcPr>
            <w:tcW w:w="2268"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1601 00</w:t>
            </w:r>
          </w:p>
        </w:tc>
        <w:tc>
          <w:tcPr>
            <w:tcW w:w="9567"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Колбасы и аналогичные продукты из мяса, мясных субпродуктов или крови; готовые пищевые продукты, изготовленные на их основе </w:t>
            </w:r>
            <w:hyperlink w:anchor="Par439" w:history="1">
              <w:r w:rsidRPr="0007341E">
                <w:rPr>
                  <w:rFonts w:ascii="Arial" w:hAnsi="Arial" w:cs="Arial"/>
                  <w:sz w:val="28"/>
                  <w:szCs w:val="20"/>
                </w:rPr>
                <w:t>&lt;*&gt;</w:t>
              </w:r>
            </w:hyperlink>
          </w:p>
        </w:tc>
        <w:tc>
          <w:tcPr>
            <w:tcW w:w="2268"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rPr>
                <w:rFonts w:ascii="Arial" w:hAnsi="Arial" w:cs="Arial"/>
                <w:sz w:val="28"/>
                <w:szCs w:val="20"/>
              </w:rPr>
            </w:pPr>
          </w:p>
        </w:tc>
      </w:tr>
      <w:tr w:rsidR="00BC49DA" w:rsidRPr="0007341E" w:rsidTr="0007341E">
        <w:tc>
          <w:tcPr>
            <w:tcW w:w="13887" w:type="dxa"/>
            <w:gridSpan w:val="3"/>
            <w:tcBorders>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(в ред. </w:t>
            </w:r>
            <w:hyperlink r:id="rId76" w:history="1">
              <w:r w:rsidRPr="0007341E">
                <w:rPr>
                  <w:rFonts w:ascii="Arial" w:hAnsi="Arial" w:cs="Arial"/>
                  <w:sz w:val="28"/>
                  <w:szCs w:val="20"/>
                </w:rPr>
                <w:t>решения</w:t>
              </w:r>
            </w:hyperlink>
            <w:r w:rsidRPr="0007341E">
              <w:rPr>
                <w:rFonts w:ascii="Arial" w:hAnsi="Arial" w:cs="Arial"/>
                <w:sz w:val="28"/>
                <w:szCs w:val="20"/>
              </w:rPr>
              <w:t xml:space="preserve"> Совета Евразийской экономической комиссии от 12.11.2014 N 102)</w:t>
            </w: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1602</w:t>
            </w:r>
          </w:p>
        </w:tc>
        <w:tc>
          <w:tcPr>
            <w:tcW w:w="9567"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Готовые или консервированные продукты из мяса, мясных субпродуктов или крови прочие </w:t>
            </w:r>
            <w:hyperlink w:anchor="Par439" w:history="1">
              <w:r w:rsidRPr="0007341E">
                <w:rPr>
                  <w:rFonts w:ascii="Arial" w:hAnsi="Arial" w:cs="Arial"/>
                  <w:sz w:val="28"/>
                  <w:szCs w:val="20"/>
                </w:rPr>
                <w:t>&lt;*&gt;</w:t>
              </w:r>
            </w:hyperlink>
          </w:p>
        </w:tc>
        <w:tc>
          <w:tcPr>
            <w:tcW w:w="2268"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rPr>
                <w:rFonts w:ascii="Arial" w:hAnsi="Arial" w:cs="Arial"/>
                <w:sz w:val="28"/>
                <w:szCs w:val="20"/>
              </w:rPr>
            </w:pPr>
          </w:p>
        </w:tc>
      </w:tr>
      <w:tr w:rsidR="00BC49DA" w:rsidRPr="0007341E" w:rsidTr="0007341E">
        <w:tc>
          <w:tcPr>
            <w:tcW w:w="13887" w:type="dxa"/>
            <w:gridSpan w:val="3"/>
            <w:tcBorders>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(в ред. </w:t>
            </w:r>
            <w:hyperlink r:id="rId77" w:history="1">
              <w:r w:rsidRPr="0007341E">
                <w:rPr>
                  <w:rFonts w:ascii="Arial" w:hAnsi="Arial" w:cs="Arial"/>
                  <w:sz w:val="28"/>
                  <w:szCs w:val="20"/>
                </w:rPr>
                <w:t>решения</w:t>
              </w:r>
            </w:hyperlink>
            <w:r w:rsidRPr="0007341E">
              <w:rPr>
                <w:rFonts w:ascii="Arial" w:hAnsi="Arial" w:cs="Arial"/>
                <w:sz w:val="28"/>
                <w:szCs w:val="20"/>
              </w:rPr>
              <w:t xml:space="preserve"> Совета Евразийской экономической комиссии от 12.11.2014 N 102)</w:t>
            </w:r>
          </w:p>
        </w:tc>
      </w:tr>
      <w:tr w:rsidR="00BC49DA" w:rsidRPr="0007341E" w:rsidTr="0007341E">
        <w:tc>
          <w:tcPr>
            <w:tcW w:w="2052"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1603 00</w:t>
            </w:r>
          </w:p>
        </w:tc>
        <w:tc>
          <w:tcPr>
            <w:tcW w:w="9567"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Экстракты и соки из мяса, рыбы или ракообразных, моллюсков или прочих водных беспозвоночных</w:t>
            </w:r>
          </w:p>
        </w:tc>
        <w:tc>
          <w:tcPr>
            <w:tcW w:w="2268"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1604</w:t>
            </w:r>
          </w:p>
        </w:tc>
        <w:tc>
          <w:tcPr>
            <w:tcW w:w="9567"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Готовая или консервированная рыба; икра осетровых и ее заменители, изготовленные из икринок рыбы </w:t>
            </w:r>
            <w:hyperlink w:anchor="Par439" w:history="1">
              <w:r w:rsidRPr="0007341E">
                <w:rPr>
                  <w:rFonts w:ascii="Arial" w:hAnsi="Arial" w:cs="Arial"/>
                  <w:sz w:val="28"/>
                  <w:szCs w:val="20"/>
                </w:rPr>
                <w:t>&lt;*&gt;</w:t>
              </w:r>
            </w:hyperlink>
          </w:p>
        </w:tc>
        <w:tc>
          <w:tcPr>
            <w:tcW w:w="2268"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rPr>
                <w:rFonts w:ascii="Arial" w:hAnsi="Arial" w:cs="Arial"/>
                <w:sz w:val="28"/>
                <w:szCs w:val="20"/>
              </w:rPr>
            </w:pPr>
          </w:p>
        </w:tc>
      </w:tr>
      <w:tr w:rsidR="00BC49DA" w:rsidRPr="0007341E" w:rsidTr="0007341E">
        <w:tc>
          <w:tcPr>
            <w:tcW w:w="13887" w:type="dxa"/>
            <w:gridSpan w:val="3"/>
            <w:tcBorders>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(в ред. </w:t>
            </w:r>
            <w:hyperlink r:id="rId78" w:history="1">
              <w:r w:rsidRPr="0007341E">
                <w:rPr>
                  <w:rFonts w:ascii="Arial" w:hAnsi="Arial" w:cs="Arial"/>
                  <w:sz w:val="28"/>
                  <w:szCs w:val="20"/>
                </w:rPr>
                <w:t>решения</w:t>
              </w:r>
            </w:hyperlink>
            <w:r w:rsidRPr="0007341E">
              <w:rPr>
                <w:rFonts w:ascii="Arial" w:hAnsi="Arial" w:cs="Arial"/>
                <w:sz w:val="28"/>
                <w:szCs w:val="20"/>
              </w:rPr>
              <w:t xml:space="preserve"> Совета Евразийской экономической комиссии от 12.11.2014 N 102)</w:t>
            </w: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1605</w:t>
            </w:r>
          </w:p>
        </w:tc>
        <w:tc>
          <w:tcPr>
            <w:tcW w:w="9567"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Готовые или консервированные ракообразные, моллюски и прочие водные беспозвоночные </w:t>
            </w:r>
            <w:hyperlink w:anchor="Par439" w:history="1">
              <w:r w:rsidRPr="0007341E">
                <w:rPr>
                  <w:rFonts w:ascii="Arial" w:hAnsi="Arial" w:cs="Arial"/>
                  <w:sz w:val="28"/>
                  <w:szCs w:val="20"/>
                </w:rPr>
                <w:t>&lt;*&gt;</w:t>
              </w:r>
            </w:hyperlink>
          </w:p>
        </w:tc>
        <w:tc>
          <w:tcPr>
            <w:tcW w:w="2268"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rPr>
                <w:rFonts w:ascii="Arial" w:hAnsi="Arial" w:cs="Arial"/>
                <w:sz w:val="28"/>
                <w:szCs w:val="20"/>
              </w:rPr>
            </w:pPr>
          </w:p>
        </w:tc>
      </w:tr>
      <w:tr w:rsidR="00BC49DA" w:rsidRPr="0007341E" w:rsidTr="0007341E">
        <w:tc>
          <w:tcPr>
            <w:tcW w:w="13887" w:type="dxa"/>
            <w:gridSpan w:val="3"/>
            <w:tcBorders>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(в ред. </w:t>
            </w:r>
            <w:hyperlink r:id="rId79" w:history="1">
              <w:r w:rsidRPr="0007341E">
                <w:rPr>
                  <w:rFonts w:ascii="Arial" w:hAnsi="Arial" w:cs="Arial"/>
                  <w:sz w:val="28"/>
                  <w:szCs w:val="20"/>
                </w:rPr>
                <w:t>решения</w:t>
              </w:r>
            </w:hyperlink>
            <w:r w:rsidRPr="0007341E">
              <w:rPr>
                <w:rFonts w:ascii="Arial" w:hAnsi="Arial" w:cs="Arial"/>
                <w:sz w:val="28"/>
                <w:szCs w:val="20"/>
              </w:rPr>
              <w:t xml:space="preserve"> Совета Евразийской экономической комиссии от 12.11.2014 N 102)</w:t>
            </w: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из 1901 90 910 0</w:t>
            </w:r>
          </w:p>
        </w:tc>
        <w:tc>
          <w:tcPr>
            <w:tcW w:w="9567"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Готовые пищевые продукты из сырья товарных позиций 0401 - 0404 </w:t>
            </w:r>
            <w:hyperlink r:id="rId80" w:history="1">
              <w:r w:rsidRPr="0007341E">
                <w:rPr>
                  <w:rFonts w:ascii="Arial" w:hAnsi="Arial" w:cs="Arial"/>
                  <w:sz w:val="28"/>
                  <w:szCs w:val="20"/>
                </w:rPr>
                <w:t>ТН ВЭД ЕАЭС</w:t>
              </w:r>
            </w:hyperlink>
            <w:r w:rsidRPr="0007341E">
              <w:rPr>
                <w:rFonts w:ascii="Arial" w:hAnsi="Arial" w:cs="Arial"/>
                <w:sz w:val="28"/>
                <w:szCs w:val="20"/>
              </w:rPr>
              <w:t xml:space="preserve">, не содержащие молочного жира или содержащие менее 1,5 </w:t>
            </w:r>
            <w:proofErr w:type="spellStart"/>
            <w:r w:rsidRPr="0007341E">
              <w:rPr>
                <w:rFonts w:ascii="Arial" w:hAnsi="Arial" w:cs="Arial"/>
                <w:sz w:val="28"/>
                <w:szCs w:val="20"/>
              </w:rPr>
              <w:t>мас</w:t>
            </w:r>
            <w:proofErr w:type="spellEnd"/>
            <w:r w:rsidRPr="0007341E">
              <w:rPr>
                <w:rFonts w:ascii="Arial" w:hAnsi="Arial" w:cs="Arial"/>
                <w:sz w:val="28"/>
                <w:szCs w:val="20"/>
              </w:rPr>
              <w:t xml:space="preserve">.% молочного жира, кроме пищевых продуктов в виде порошка из сырья товарных позиций 0401 - 0404 </w:t>
            </w:r>
            <w:hyperlink r:id="rId81" w:history="1">
              <w:r w:rsidRPr="0007341E">
                <w:rPr>
                  <w:rFonts w:ascii="Arial" w:hAnsi="Arial" w:cs="Arial"/>
                  <w:sz w:val="28"/>
                  <w:szCs w:val="20"/>
                </w:rPr>
                <w:t>ТН ВЭД ЕАЭС</w:t>
              </w:r>
            </w:hyperlink>
            <w:r w:rsidRPr="0007341E">
              <w:rPr>
                <w:rFonts w:ascii="Arial" w:hAnsi="Arial" w:cs="Arial"/>
                <w:sz w:val="28"/>
                <w:szCs w:val="20"/>
              </w:rPr>
              <w:t xml:space="preserve"> </w:t>
            </w:r>
            <w:hyperlink w:anchor="Par439" w:history="1">
              <w:r w:rsidRPr="0007341E">
                <w:rPr>
                  <w:rFonts w:ascii="Arial" w:hAnsi="Arial" w:cs="Arial"/>
                  <w:sz w:val="28"/>
                  <w:szCs w:val="20"/>
                </w:rPr>
                <w:t>&lt;*&gt;</w:t>
              </w:r>
            </w:hyperlink>
          </w:p>
        </w:tc>
        <w:tc>
          <w:tcPr>
            <w:tcW w:w="2268"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rPr>
                <w:rFonts w:ascii="Arial" w:hAnsi="Arial" w:cs="Arial"/>
                <w:sz w:val="28"/>
                <w:szCs w:val="20"/>
              </w:rPr>
            </w:pPr>
          </w:p>
        </w:tc>
      </w:tr>
      <w:tr w:rsidR="00BC49DA" w:rsidRPr="0007341E" w:rsidTr="0007341E">
        <w:tc>
          <w:tcPr>
            <w:tcW w:w="13887" w:type="dxa"/>
            <w:gridSpan w:val="3"/>
            <w:tcBorders>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lastRenderedPageBreak/>
              <w:t xml:space="preserve">(введено </w:t>
            </w:r>
            <w:hyperlink r:id="rId82" w:history="1">
              <w:r w:rsidRPr="0007341E">
                <w:rPr>
                  <w:rFonts w:ascii="Arial" w:hAnsi="Arial" w:cs="Arial"/>
                  <w:sz w:val="28"/>
                  <w:szCs w:val="20"/>
                </w:rPr>
                <w:t>решением</w:t>
              </w:r>
            </w:hyperlink>
            <w:r w:rsidRPr="0007341E">
              <w:rPr>
                <w:rFonts w:ascii="Arial" w:hAnsi="Arial" w:cs="Arial"/>
                <w:sz w:val="28"/>
                <w:szCs w:val="20"/>
              </w:rPr>
              <w:t xml:space="preserve"> Совета Евразийской экономической комиссии от 22.02.2019 N 11)</w:t>
            </w: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из 1901 90 990 0</w:t>
            </w:r>
          </w:p>
        </w:tc>
        <w:tc>
          <w:tcPr>
            <w:tcW w:w="9567"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Готовые пищевые продукты из сырья товарных позиций 0401 - 0404 </w:t>
            </w:r>
            <w:hyperlink r:id="rId83" w:history="1">
              <w:r w:rsidRPr="0007341E">
                <w:rPr>
                  <w:rFonts w:ascii="Arial" w:hAnsi="Arial" w:cs="Arial"/>
                  <w:sz w:val="28"/>
                  <w:szCs w:val="20"/>
                </w:rPr>
                <w:t>ТН ВЭД ЕАЭС</w:t>
              </w:r>
            </w:hyperlink>
            <w:r w:rsidRPr="0007341E">
              <w:rPr>
                <w:rFonts w:ascii="Arial" w:hAnsi="Arial" w:cs="Arial"/>
                <w:sz w:val="28"/>
                <w:szCs w:val="20"/>
              </w:rPr>
              <w:t xml:space="preserve">, содержащие 1,5 </w:t>
            </w:r>
            <w:proofErr w:type="spellStart"/>
            <w:r w:rsidRPr="0007341E">
              <w:rPr>
                <w:rFonts w:ascii="Arial" w:hAnsi="Arial" w:cs="Arial"/>
                <w:sz w:val="28"/>
                <w:szCs w:val="20"/>
              </w:rPr>
              <w:t>мас</w:t>
            </w:r>
            <w:proofErr w:type="spellEnd"/>
            <w:r w:rsidRPr="0007341E">
              <w:rPr>
                <w:rFonts w:ascii="Arial" w:hAnsi="Arial" w:cs="Arial"/>
                <w:sz w:val="28"/>
                <w:szCs w:val="20"/>
              </w:rPr>
              <w:t xml:space="preserve">.% молочного жира или более, кроме пищевых продуктов в виде порошка из сырья товарных позиций 0401 - 0404 </w:t>
            </w:r>
            <w:hyperlink r:id="rId84" w:history="1">
              <w:r w:rsidRPr="0007341E">
                <w:rPr>
                  <w:rFonts w:ascii="Arial" w:hAnsi="Arial" w:cs="Arial"/>
                  <w:sz w:val="28"/>
                  <w:szCs w:val="20"/>
                </w:rPr>
                <w:t>ТН ВЭД ЕАЭС</w:t>
              </w:r>
            </w:hyperlink>
            <w:r w:rsidRPr="0007341E">
              <w:rPr>
                <w:rFonts w:ascii="Arial" w:hAnsi="Arial" w:cs="Arial"/>
                <w:sz w:val="28"/>
                <w:szCs w:val="20"/>
              </w:rPr>
              <w:t xml:space="preserve">, в других позициях </w:t>
            </w:r>
            <w:hyperlink r:id="rId85" w:history="1">
              <w:r w:rsidRPr="0007341E">
                <w:rPr>
                  <w:rFonts w:ascii="Arial" w:hAnsi="Arial" w:cs="Arial"/>
                  <w:sz w:val="28"/>
                  <w:szCs w:val="20"/>
                </w:rPr>
                <w:t>ТН ВЭД ЕАЭС</w:t>
              </w:r>
            </w:hyperlink>
            <w:r w:rsidRPr="0007341E">
              <w:rPr>
                <w:rFonts w:ascii="Arial" w:hAnsi="Arial" w:cs="Arial"/>
                <w:sz w:val="28"/>
                <w:szCs w:val="20"/>
              </w:rPr>
              <w:t xml:space="preserve"> не поименованные или не включенные в них </w:t>
            </w:r>
            <w:hyperlink w:anchor="Par439" w:history="1">
              <w:r w:rsidRPr="0007341E">
                <w:rPr>
                  <w:rFonts w:ascii="Arial" w:hAnsi="Arial" w:cs="Arial"/>
                  <w:sz w:val="28"/>
                  <w:szCs w:val="20"/>
                </w:rPr>
                <w:t>&lt;*&gt;</w:t>
              </w:r>
            </w:hyperlink>
          </w:p>
        </w:tc>
        <w:tc>
          <w:tcPr>
            <w:tcW w:w="2268"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rPr>
                <w:rFonts w:ascii="Arial" w:hAnsi="Arial" w:cs="Arial"/>
                <w:sz w:val="28"/>
                <w:szCs w:val="20"/>
              </w:rPr>
            </w:pPr>
          </w:p>
        </w:tc>
      </w:tr>
      <w:tr w:rsidR="00BC49DA" w:rsidRPr="0007341E" w:rsidTr="0007341E">
        <w:tc>
          <w:tcPr>
            <w:tcW w:w="13887" w:type="dxa"/>
            <w:gridSpan w:val="3"/>
            <w:tcBorders>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(введено </w:t>
            </w:r>
            <w:hyperlink r:id="rId86" w:history="1">
              <w:r w:rsidRPr="0007341E">
                <w:rPr>
                  <w:rFonts w:ascii="Arial" w:hAnsi="Arial" w:cs="Arial"/>
                  <w:sz w:val="28"/>
                  <w:szCs w:val="20"/>
                </w:rPr>
                <w:t>решением</w:t>
              </w:r>
            </w:hyperlink>
            <w:r w:rsidRPr="0007341E">
              <w:rPr>
                <w:rFonts w:ascii="Arial" w:hAnsi="Arial" w:cs="Arial"/>
                <w:sz w:val="28"/>
                <w:szCs w:val="20"/>
              </w:rPr>
              <w:t xml:space="preserve"> Совета Евразийской экономической комиссии от 22.02.2019 N 11)</w:t>
            </w: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из 1902 20</w:t>
            </w:r>
          </w:p>
        </w:tc>
        <w:tc>
          <w:tcPr>
            <w:tcW w:w="9567"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Макаронные изделия с начинкой, подвергнутые или не подвергнутые тепловой обработке или приготовленные другим способом, с содержанием рыбы, ракообразных, моллюсков или прочих водных беспозвоночных, колбасы, мяса, мясных субпродуктов, крови или продуктов группы 04 </w:t>
            </w:r>
            <w:hyperlink r:id="rId87" w:history="1">
              <w:r w:rsidRPr="0007341E">
                <w:rPr>
                  <w:rFonts w:ascii="Arial" w:hAnsi="Arial" w:cs="Arial"/>
                  <w:sz w:val="28"/>
                  <w:szCs w:val="20"/>
                </w:rPr>
                <w:t>ТН ВЭД ЕАЭС</w:t>
              </w:r>
            </w:hyperlink>
            <w:r w:rsidRPr="0007341E">
              <w:rPr>
                <w:rFonts w:ascii="Arial" w:hAnsi="Arial" w:cs="Arial"/>
                <w:sz w:val="28"/>
                <w:szCs w:val="20"/>
              </w:rPr>
              <w:t xml:space="preserve">, или любой комбинации этих продуктов </w:t>
            </w:r>
            <w:hyperlink w:anchor="Par439" w:history="1">
              <w:r w:rsidRPr="0007341E">
                <w:rPr>
                  <w:rFonts w:ascii="Arial" w:hAnsi="Arial" w:cs="Arial"/>
                  <w:sz w:val="28"/>
                  <w:szCs w:val="20"/>
                </w:rPr>
                <w:t>&lt;*&gt;</w:t>
              </w:r>
            </w:hyperlink>
          </w:p>
        </w:tc>
        <w:tc>
          <w:tcPr>
            <w:tcW w:w="2268"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rPr>
                <w:rFonts w:ascii="Arial" w:hAnsi="Arial" w:cs="Arial"/>
                <w:sz w:val="28"/>
                <w:szCs w:val="20"/>
              </w:rPr>
            </w:pPr>
          </w:p>
        </w:tc>
      </w:tr>
      <w:tr w:rsidR="00BC49DA" w:rsidRPr="0007341E" w:rsidTr="0007341E">
        <w:tc>
          <w:tcPr>
            <w:tcW w:w="13887" w:type="dxa"/>
            <w:gridSpan w:val="3"/>
            <w:tcBorders>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(в ред. решений Совета Евразийской экономической комиссии от 12.11.2014 </w:t>
            </w:r>
            <w:hyperlink r:id="rId88" w:history="1">
              <w:r w:rsidRPr="0007341E">
                <w:rPr>
                  <w:rFonts w:ascii="Arial" w:hAnsi="Arial" w:cs="Arial"/>
                  <w:sz w:val="28"/>
                  <w:szCs w:val="20"/>
                </w:rPr>
                <w:t>N 102</w:t>
              </w:r>
            </w:hyperlink>
            <w:r w:rsidRPr="0007341E">
              <w:rPr>
                <w:rFonts w:ascii="Arial" w:hAnsi="Arial" w:cs="Arial"/>
                <w:sz w:val="28"/>
                <w:szCs w:val="20"/>
              </w:rPr>
              <w:t xml:space="preserve">, от 17.05.2017 </w:t>
            </w:r>
            <w:hyperlink r:id="rId89" w:history="1">
              <w:r w:rsidRPr="0007341E">
                <w:rPr>
                  <w:rFonts w:ascii="Arial" w:hAnsi="Arial" w:cs="Arial"/>
                  <w:sz w:val="28"/>
                  <w:szCs w:val="20"/>
                </w:rPr>
                <w:t>N 23</w:t>
              </w:r>
            </w:hyperlink>
            <w:r w:rsidRPr="0007341E">
              <w:rPr>
                <w:rFonts w:ascii="Arial" w:hAnsi="Arial" w:cs="Arial"/>
                <w:sz w:val="28"/>
                <w:szCs w:val="20"/>
              </w:rPr>
              <w:t>)</w:t>
            </w: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из 1904 20</w:t>
            </w:r>
          </w:p>
        </w:tc>
        <w:tc>
          <w:tcPr>
            <w:tcW w:w="9567"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Злаки (кроме зерна кукурузы) в виде зерна или в виде хлопьев или зерна, обработанного иным способом (за исключением муки тонкого и грубого помола), предварительно отваренные или приготовленные иным способом, с содержанием рыбы, ракообразных, моллюсков или прочих водных беспозвоночных, колбасы, мяса, мясных субпродуктов, крови или продуктов группы 04 </w:t>
            </w:r>
            <w:hyperlink r:id="rId90" w:history="1">
              <w:r w:rsidRPr="0007341E">
                <w:rPr>
                  <w:rFonts w:ascii="Arial" w:hAnsi="Arial" w:cs="Arial"/>
                  <w:sz w:val="28"/>
                  <w:szCs w:val="20"/>
                </w:rPr>
                <w:t>ТН ВЭД ЕАЭС</w:t>
              </w:r>
            </w:hyperlink>
            <w:r w:rsidRPr="0007341E">
              <w:rPr>
                <w:rFonts w:ascii="Arial" w:hAnsi="Arial" w:cs="Arial"/>
                <w:sz w:val="28"/>
                <w:szCs w:val="20"/>
              </w:rPr>
              <w:t xml:space="preserve">, или любой комбинации этих продуктов </w:t>
            </w:r>
            <w:hyperlink w:anchor="Par439" w:history="1">
              <w:r w:rsidRPr="0007341E">
                <w:rPr>
                  <w:rFonts w:ascii="Arial" w:hAnsi="Arial" w:cs="Arial"/>
                  <w:sz w:val="28"/>
                  <w:szCs w:val="20"/>
                </w:rPr>
                <w:t>&lt;*&gt;</w:t>
              </w:r>
            </w:hyperlink>
          </w:p>
        </w:tc>
        <w:tc>
          <w:tcPr>
            <w:tcW w:w="2268"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rPr>
                <w:rFonts w:ascii="Arial" w:hAnsi="Arial" w:cs="Arial"/>
                <w:sz w:val="28"/>
                <w:szCs w:val="20"/>
              </w:rPr>
            </w:pPr>
          </w:p>
        </w:tc>
      </w:tr>
      <w:tr w:rsidR="00BC49DA" w:rsidRPr="0007341E" w:rsidTr="0007341E">
        <w:tc>
          <w:tcPr>
            <w:tcW w:w="13887" w:type="dxa"/>
            <w:gridSpan w:val="3"/>
            <w:tcBorders>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(в ред. решений Совета Евразийской экономической комиссии от 12.11.2014 </w:t>
            </w:r>
            <w:hyperlink r:id="rId91" w:history="1">
              <w:r w:rsidRPr="0007341E">
                <w:rPr>
                  <w:rFonts w:ascii="Arial" w:hAnsi="Arial" w:cs="Arial"/>
                  <w:sz w:val="28"/>
                  <w:szCs w:val="20"/>
                </w:rPr>
                <w:t>N 102</w:t>
              </w:r>
            </w:hyperlink>
            <w:r w:rsidRPr="0007341E">
              <w:rPr>
                <w:rFonts w:ascii="Arial" w:hAnsi="Arial" w:cs="Arial"/>
                <w:sz w:val="28"/>
                <w:szCs w:val="20"/>
              </w:rPr>
              <w:t xml:space="preserve">, от 17.05.2017 </w:t>
            </w:r>
            <w:hyperlink r:id="rId92" w:history="1">
              <w:r w:rsidRPr="0007341E">
                <w:rPr>
                  <w:rFonts w:ascii="Arial" w:hAnsi="Arial" w:cs="Arial"/>
                  <w:sz w:val="28"/>
                  <w:szCs w:val="20"/>
                </w:rPr>
                <w:t>N 23</w:t>
              </w:r>
            </w:hyperlink>
            <w:r w:rsidRPr="0007341E">
              <w:rPr>
                <w:rFonts w:ascii="Arial" w:hAnsi="Arial" w:cs="Arial"/>
                <w:sz w:val="28"/>
                <w:szCs w:val="20"/>
              </w:rPr>
              <w:t>)</w:t>
            </w: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из группы 20</w:t>
            </w:r>
          </w:p>
        </w:tc>
        <w:tc>
          <w:tcPr>
            <w:tcW w:w="9567"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Продукты переработки овощей, фруктов, орехов или прочих частей растений и их смеси, с содержанием колбасы </w:t>
            </w:r>
            <w:hyperlink w:anchor="Par439" w:history="1">
              <w:r w:rsidRPr="0007341E">
                <w:rPr>
                  <w:rFonts w:ascii="Arial" w:hAnsi="Arial" w:cs="Arial"/>
                  <w:sz w:val="28"/>
                  <w:szCs w:val="20"/>
                </w:rPr>
                <w:t>&lt;*&gt;</w:t>
              </w:r>
            </w:hyperlink>
            <w:r w:rsidRPr="0007341E">
              <w:rPr>
                <w:rFonts w:ascii="Arial" w:hAnsi="Arial" w:cs="Arial"/>
                <w:sz w:val="28"/>
                <w:szCs w:val="20"/>
              </w:rPr>
              <w:t xml:space="preserve">, мяса </w:t>
            </w:r>
            <w:hyperlink w:anchor="Par439" w:history="1">
              <w:r w:rsidRPr="0007341E">
                <w:rPr>
                  <w:rFonts w:ascii="Arial" w:hAnsi="Arial" w:cs="Arial"/>
                  <w:sz w:val="28"/>
                  <w:szCs w:val="20"/>
                </w:rPr>
                <w:t>&lt;*&gt;</w:t>
              </w:r>
            </w:hyperlink>
            <w:r w:rsidRPr="0007341E">
              <w:rPr>
                <w:rFonts w:ascii="Arial" w:hAnsi="Arial" w:cs="Arial"/>
                <w:sz w:val="28"/>
                <w:szCs w:val="20"/>
              </w:rPr>
              <w:t xml:space="preserve">, мясных субпродуктов </w:t>
            </w:r>
            <w:hyperlink w:anchor="Par439" w:history="1">
              <w:r w:rsidRPr="0007341E">
                <w:rPr>
                  <w:rFonts w:ascii="Arial" w:hAnsi="Arial" w:cs="Arial"/>
                  <w:sz w:val="28"/>
                  <w:szCs w:val="20"/>
                </w:rPr>
                <w:t>&lt;*&gt;</w:t>
              </w:r>
            </w:hyperlink>
            <w:r w:rsidRPr="0007341E">
              <w:rPr>
                <w:rFonts w:ascii="Arial" w:hAnsi="Arial" w:cs="Arial"/>
                <w:sz w:val="28"/>
                <w:szCs w:val="20"/>
              </w:rPr>
              <w:t xml:space="preserve">, крови </w:t>
            </w:r>
            <w:hyperlink w:anchor="Par439" w:history="1">
              <w:r w:rsidRPr="0007341E">
                <w:rPr>
                  <w:rFonts w:ascii="Arial" w:hAnsi="Arial" w:cs="Arial"/>
                  <w:sz w:val="28"/>
                  <w:szCs w:val="20"/>
                </w:rPr>
                <w:t>&lt;*&gt;</w:t>
              </w:r>
            </w:hyperlink>
            <w:r w:rsidRPr="0007341E">
              <w:rPr>
                <w:rFonts w:ascii="Arial" w:hAnsi="Arial" w:cs="Arial"/>
                <w:sz w:val="28"/>
                <w:szCs w:val="20"/>
              </w:rPr>
              <w:t xml:space="preserve">, рыбы </w:t>
            </w:r>
            <w:hyperlink w:anchor="Par439" w:history="1">
              <w:r w:rsidRPr="0007341E">
                <w:rPr>
                  <w:rFonts w:ascii="Arial" w:hAnsi="Arial" w:cs="Arial"/>
                  <w:sz w:val="28"/>
                  <w:szCs w:val="20"/>
                </w:rPr>
                <w:t>&lt;*&gt;</w:t>
              </w:r>
            </w:hyperlink>
            <w:r w:rsidRPr="0007341E">
              <w:rPr>
                <w:rFonts w:ascii="Arial" w:hAnsi="Arial" w:cs="Arial"/>
                <w:sz w:val="28"/>
                <w:szCs w:val="20"/>
              </w:rPr>
              <w:t xml:space="preserve"> или ракообразных </w:t>
            </w:r>
            <w:hyperlink w:anchor="Par439" w:history="1">
              <w:r w:rsidRPr="0007341E">
                <w:rPr>
                  <w:rFonts w:ascii="Arial" w:hAnsi="Arial" w:cs="Arial"/>
                  <w:sz w:val="28"/>
                  <w:szCs w:val="20"/>
                </w:rPr>
                <w:t>&lt;*&gt;</w:t>
              </w:r>
            </w:hyperlink>
            <w:r w:rsidRPr="0007341E">
              <w:rPr>
                <w:rFonts w:ascii="Arial" w:hAnsi="Arial" w:cs="Arial"/>
                <w:sz w:val="28"/>
                <w:szCs w:val="20"/>
              </w:rPr>
              <w:t xml:space="preserve">, моллюсков </w:t>
            </w:r>
            <w:hyperlink w:anchor="Par439" w:history="1">
              <w:r w:rsidRPr="0007341E">
                <w:rPr>
                  <w:rFonts w:ascii="Arial" w:hAnsi="Arial" w:cs="Arial"/>
                  <w:sz w:val="28"/>
                  <w:szCs w:val="20"/>
                </w:rPr>
                <w:t>&lt;*&gt;</w:t>
              </w:r>
            </w:hyperlink>
            <w:r w:rsidRPr="0007341E">
              <w:rPr>
                <w:rFonts w:ascii="Arial" w:hAnsi="Arial" w:cs="Arial"/>
                <w:sz w:val="28"/>
                <w:szCs w:val="20"/>
              </w:rPr>
              <w:t xml:space="preserve"> или прочих водных беспозвоночных </w:t>
            </w:r>
            <w:hyperlink w:anchor="Par439" w:history="1">
              <w:r w:rsidRPr="0007341E">
                <w:rPr>
                  <w:rFonts w:ascii="Arial" w:hAnsi="Arial" w:cs="Arial"/>
                  <w:sz w:val="28"/>
                  <w:szCs w:val="20"/>
                </w:rPr>
                <w:t>&lt;*&gt;</w:t>
              </w:r>
            </w:hyperlink>
            <w:r w:rsidRPr="0007341E">
              <w:rPr>
                <w:rFonts w:ascii="Arial" w:hAnsi="Arial" w:cs="Arial"/>
                <w:sz w:val="28"/>
                <w:szCs w:val="20"/>
              </w:rPr>
              <w:t xml:space="preserve">, или продуктов </w:t>
            </w:r>
            <w:r w:rsidRPr="0007341E">
              <w:rPr>
                <w:rFonts w:ascii="Arial" w:hAnsi="Arial" w:cs="Arial"/>
                <w:sz w:val="28"/>
                <w:szCs w:val="20"/>
              </w:rPr>
              <w:lastRenderedPageBreak/>
              <w:t xml:space="preserve">группы 04 </w:t>
            </w:r>
            <w:hyperlink r:id="rId93" w:history="1">
              <w:r w:rsidRPr="0007341E">
                <w:rPr>
                  <w:rFonts w:ascii="Arial" w:hAnsi="Arial" w:cs="Arial"/>
                  <w:sz w:val="28"/>
                  <w:szCs w:val="20"/>
                </w:rPr>
                <w:t>ТН ВЭД ЕАЭС</w:t>
              </w:r>
            </w:hyperlink>
            <w:r w:rsidRPr="0007341E">
              <w:rPr>
                <w:rFonts w:ascii="Arial" w:hAnsi="Arial" w:cs="Arial"/>
                <w:sz w:val="28"/>
                <w:szCs w:val="20"/>
              </w:rPr>
              <w:t xml:space="preserve"> </w:t>
            </w:r>
            <w:hyperlink w:anchor="Par439" w:history="1">
              <w:r w:rsidRPr="0007341E">
                <w:rPr>
                  <w:rFonts w:ascii="Arial" w:hAnsi="Arial" w:cs="Arial"/>
                  <w:sz w:val="28"/>
                  <w:szCs w:val="20"/>
                </w:rPr>
                <w:t>&lt;*&gt;</w:t>
              </w:r>
            </w:hyperlink>
            <w:r w:rsidRPr="0007341E">
              <w:rPr>
                <w:rFonts w:ascii="Arial" w:hAnsi="Arial" w:cs="Arial"/>
                <w:sz w:val="28"/>
                <w:szCs w:val="20"/>
              </w:rPr>
              <w:t xml:space="preserve">, или любой комбинации этих продуктов </w:t>
            </w:r>
            <w:hyperlink w:anchor="Par439" w:history="1">
              <w:r w:rsidRPr="0007341E">
                <w:rPr>
                  <w:rFonts w:ascii="Arial" w:hAnsi="Arial" w:cs="Arial"/>
                  <w:sz w:val="28"/>
                  <w:szCs w:val="20"/>
                </w:rPr>
                <w:t>&lt;*&gt;</w:t>
              </w:r>
            </w:hyperlink>
          </w:p>
        </w:tc>
        <w:tc>
          <w:tcPr>
            <w:tcW w:w="2268"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rPr>
                <w:rFonts w:ascii="Arial" w:hAnsi="Arial" w:cs="Arial"/>
                <w:sz w:val="28"/>
                <w:szCs w:val="20"/>
              </w:rPr>
            </w:pPr>
          </w:p>
        </w:tc>
      </w:tr>
      <w:tr w:rsidR="00BC49DA" w:rsidRPr="0007341E" w:rsidTr="0007341E">
        <w:tc>
          <w:tcPr>
            <w:tcW w:w="13887" w:type="dxa"/>
            <w:gridSpan w:val="3"/>
            <w:tcBorders>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lastRenderedPageBreak/>
              <w:t xml:space="preserve">(в ред. решений Совета Евразийской экономической комиссии от 12.11.2014 </w:t>
            </w:r>
            <w:hyperlink r:id="rId94" w:history="1">
              <w:r w:rsidRPr="0007341E">
                <w:rPr>
                  <w:rFonts w:ascii="Arial" w:hAnsi="Arial" w:cs="Arial"/>
                  <w:sz w:val="28"/>
                  <w:szCs w:val="20"/>
                </w:rPr>
                <w:t>N 102</w:t>
              </w:r>
            </w:hyperlink>
            <w:r w:rsidRPr="0007341E">
              <w:rPr>
                <w:rFonts w:ascii="Arial" w:hAnsi="Arial" w:cs="Arial"/>
                <w:sz w:val="28"/>
                <w:szCs w:val="20"/>
              </w:rPr>
              <w:t xml:space="preserve">, от 17.05.2017 </w:t>
            </w:r>
            <w:hyperlink r:id="rId95" w:history="1">
              <w:r w:rsidRPr="0007341E">
                <w:rPr>
                  <w:rFonts w:ascii="Arial" w:hAnsi="Arial" w:cs="Arial"/>
                  <w:sz w:val="28"/>
                  <w:szCs w:val="20"/>
                </w:rPr>
                <w:t>N 23</w:t>
              </w:r>
            </w:hyperlink>
            <w:r w:rsidRPr="0007341E">
              <w:rPr>
                <w:rFonts w:ascii="Arial" w:hAnsi="Arial" w:cs="Arial"/>
                <w:sz w:val="28"/>
                <w:szCs w:val="20"/>
              </w:rPr>
              <w:t>)</w:t>
            </w:r>
          </w:p>
        </w:tc>
      </w:tr>
      <w:tr w:rsidR="00BC49DA" w:rsidRPr="0007341E" w:rsidTr="0007341E">
        <w:tc>
          <w:tcPr>
            <w:tcW w:w="2052"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из 2102 20</w:t>
            </w:r>
          </w:p>
        </w:tc>
        <w:tc>
          <w:tcPr>
            <w:tcW w:w="9567"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Дрожжи неактивные; прочие мертвые одноклеточные микроорганизмы, используемые для кормления животных</w:t>
            </w:r>
          </w:p>
        </w:tc>
        <w:tc>
          <w:tcPr>
            <w:tcW w:w="2268"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из 2104</w:t>
            </w:r>
          </w:p>
        </w:tc>
        <w:tc>
          <w:tcPr>
            <w:tcW w:w="9567"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Супы и бульоны готовые и заготовки для их приготовления (кроме овощных); гомогенизированные составные готовые пищевые продукты, содержащие колбасу </w:t>
            </w:r>
            <w:hyperlink w:anchor="Par439" w:history="1">
              <w:r w:rsidRPr="0007341E">
                <w:rPr>
                  <w:rFonts w:ascii="Arial" w:hAnsi="Arial" w:cs="Arial"/>
                  <w:sz w:val="28"/>
                  <w:szCs w:val="20"/>
                </w:rPr>
                <w:t>&lt;*&gt;</w:t>
              </w:r>
            </w:hyperlink>
            <w:r w:rsidRPr="0007341E">
              <w:rPr>
                <w:rFonts w:ascii="Arial" w:hAnsi="Arial" w:cs="Arial"/>
                <w:sz w:val="28"/>
                <w:szCs w:val="20"/>
              </w:rPr>
              <w:t xml:space="preserve">, мясо </w:t>
            </w:r>
            <w:hyperlink w:anchor="Par439" w:history="1">
              <w:r w:rsidRPr="0007341E">
                <w:rPr>
                  <w:rFonts w:ascii="Arial" w:hAnsi="Arial" w:cs="Arial"/>
                  <w:sz w:val="28"/>
                  <w:szCs w:val="20"/>
                </w:rPr>
                <w:t>&lt;*&gt;</w:t>
              </w:r>
            </w:hyperlink>
            <w:r w:rsidRPr="0007341E">
              <w:rPr>
                <w:rFonts w:ascii="Arial" w:hAnsi="Arial" w:cs="Arial"/>
                <w:sz w:val="28"/>
                <w:szCs w:val="20"/>
              </w:rPr>
              <w:t xml:space="preserve">, мясные субпродукты </w:t>
            </w:r>
            <w:hyperlink w:anchor="Par439" w:history="1">
              <w:r w:rsidRPr="0007341E">
                <w:rPr>
                  <w:rFonts w:ascii="Arial" w:hAnsi="Arial" w:cs="Arial"/>
                  <w:sz w:val="28"/>
                  <w:szCs w:val="20"/>
                </w:rPr>
                <w:t>&lt;*&gt;</w:t>
              </w:r>
            </w:hyperlink>
            <w:r w:rsidRPr="0007341E">
              <w:rPr>
                <w:rFonts w:ascii="Arial" w:hAnsi="Arial" w:cs="Arial"/>
                <w:sz w:val="28"/>
                <w:szCs w:val="20"/>
              </w:rPr>
              <w:t xml:space="preserve">, кровь </w:t>
            </w:r>
            <w:hyperlink w:anchor="Par439" w:history="1">
              <w:r w:rsidRPr="0007341E">
                <w:rPr>
                  <w:rFonts w:ascii="Arial" w:hAnsi="Arial" w:cs="Arial"/>
                  <w:sz w:val="28"/>
                  <w:szCs w:val="20"/>
                </w:rPr>
                <w:t>&lt;*&gt;</w:t>
              </w:r>
            </w:hyperlink>
            <w:r w:rsidRPr="0007341E">
              <w:rPr>
                <w:rFonts w:ascii="Arial" w:hAnsi="Arial" w:cs="Arial"/>
                <w:sz w:val="28"/>
                <w:szCs w:val="20"/>
              </w:rPr>
              <w:t xml:space="preserve">, рыбу </w:t>
            </w:r>
            <w:hyperlink w:anchor="Par439" w:history="1">
              <w:r w:rsidRPr="0007341E">
                <w:rPr>
                  <w:rFonts w:ascii="Arial" w:hAnsi="Arial" w:cs="Arial"/>
                  <w:sz w:val="28"/>
                  <w:szCs w:val="20"/>
                </w:rPr>
                <w:t>&lt;*&gt;</w:t>
              </w:r>
            </w:hyperlink>
            <w:r w:rsidRPr="0007341E">
              <w:rPr>
                <w:rFonts w:ascii="Arial" w:hAnsi="Arial" w:cs="Arial"/>
                <w:sz w:val="28"/>
                <w:szCs w:val="20"/>
              </w:rPr>
              <w:t xml:space="preserve">, ракообразных </w:t>
            </w:r>
            <w:hyperlink w:anchor="Par439" w:history="1">
              <w:r w:rsidRPr="0007341E">
                <w:rPr>
                  <w:rFonts w:ascii="Arial" w:hAnsi="Arial" w:cs="Arial"/>
                  <w:sz w:val="28"/>
                  <w:szCs w:val="20"/>
                </w:rPr>
                <w:t>&lt;*&gt;</w:t>
              </w:r>
            </w:hyperlink>
            <w:r w:rsidRPr="0007341E">
              <w:rPr>
                <w:rFonts w:ascii="Arial" w:hAnsi="Arial" w:cs="Arial"/>
                <w:sz w:val="28"/>
                <w:szCs w:val="20"/>
              </w:rPr>
              <w:t xml:space="preserve">, моллюсков </w:t>
            </w:r>
            <w:hyperlink w:anchor="Par439" w:history="1">
              <w:r w:rsidRPr="0007341E">
                <w:rPr>
                  <w:rFonts w:ascii="Arial" w:hAnsi="Arial" w:cs="Arial"/>
                  <w:sz w:val="28"/>
                  <w:szCs w:val="20"/>
                </w:rPr>
                <w:t>&lt;*&gt;</w:t>
              </w:r>
            </w:hyperlink>
            <w:r w:rsidRPr="0007341E">
              <w:rPr>
                <w:rFonts w:ascii="Arial" w:hAnsi="Arial" w:cs="Arial"/>
                <w:sz w:val="28"/>
                <w:szCs w:val="20"/>
              </w:rPr>
              <w:t xml:space="preserve"> или прочих беспозвоночных </w:t>
            </w:r>
            <w:hyperlink w:anchor="Par439" w:history="1">
              <w:r w:rsidRPr="0007341E">
                <w:rPr>
                  <w:rFonts w:ascii="Arial" w:hAnsi="Arial" w:cs="Arial"/>
                  <w:sz w:val="28"/>
                  <w:szCs w:val="20"/>
                </w:rPr>
                <w:t>&lt;*&gt;</w:t>
              </w:r>
            </w:hyperlink>
            <w:r w:rsidRPr="0007341E">
              <w:rPr>
                <w:rFonts w:ascii="Arial" w:hAnsi="Arial" w:cs="Arial"/>
                <w:sz w:val="28"/>
                <w:szCs w:val="20"/>
              </w:rPr>
              <w:t xml:space="preserve"> или продукты группы 04 </w:t>
            </w:r>
            <w:hyperlink r:id="rId96" w:history="1">
              <w:r w:rsidRPr="0007341E">
                <w:rPr>
                  <w:rFonts w:ascii="Arial" w:hAnsi="Arial" w:cs="Arial"/>
                  <w:sz w:val="28"/>
                  <w:szCs w:val="20"/>
                </w:rPr>
                <w:t>ТН ВЭД ЕАЭС</w:t>
              </w:r>
            </w:hyperlink>
            <w:r w:rsidRPr="0007341E">
              <w:rPr>
                <w:rFonts w:ascii="Arial" w:hAnsi="Arial" w:cs="Arial"/>
                <w:sz w:val="28"/>
                <w:szCs w:val="20"/>
              </w:rPr>
              <w:t xml:space="preserve"> </w:t>
            </w:r>
            <w:hyperlink w:anchor="Par439" w:history="1">
              <w:r w:rsidRPr="0007341E">
                <w:rPr>
                  <w:rFonts w:ascii="Arial" w:hAnsi="Arial" w:cs="Arial"/>
                  <w:sz w:val="28"/>
                  <w:szCs w:val="20"/>
                </w:rPr>
                <w:t>&lt;*&gt;</w:t>
              </w:r>
            </w:hyperlink>
            <w:r w:rsidRPr="0007341E">
              <w:rPr>
                <w:rFonts w:ascii="Arial" w:hAnsi="Arial" w:cs="Arial"/>
                <w:sz w:val="28"/>
                <w:szCs w:val="20"/>
              </w:rPr>
              <w:t>, или любую комбинацию этих продуктов</w:t>
            </w:r>
          </w:p>
        </w:tc>
        <w:tc>
          <w:tcPr>
            <w:tcW w:w="2268"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rPr>
                <w:rFonts w:ascii="Arial" w:hAnsi="Arial" w:cs="Arial"/>
                <w:sz w:val="28"/>
                <w:szCs w:val="20"/>
              </w:rPr>
            </w:pPr>
          </w:p>
        </w:tc>
      </w:tr>
      <w:tr w:rsidR="00BC49DA" w:rsidRPr="0007341E" w:rsidTr="0007341E">
        <w:tc>
          <w:tcPr>
            <w:tcW w:w="13887" w:type="dxa"/>
            <w:gridSpan w:val="3"/>
            <w:tcBorders>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(в ред. решений Совета Евразийской экономической комиссии от 12.11.2014 </w:t>
            </w:r>
            <w:hyperlink r:id="rId97" w:history="1">
              <w:r w:rsidRPr="0007341E">
                <w:rPr>
                  <w:rFonts w:ascii="Arial" w:hAnsi="Arial" w:cs="Arial"/>
                  <w:sz w:val="28"/>
                  <w:szCs w:val="20"/>
                </w:rPr>
                <w:t>N 102</w:t>
              </w:r>
            </w:hyperlink>
            <w:r w:rsidRPr="0007341E">
              <w:rPr>
                <w:rFonts w:ascii="Arial" w:hAnsi="Arial" w:cs="Arial"/>
                <w:sz w:val="28"/>
                <w:szCs w:val="20"/>
              </w:rPr>
              <w:t xml:space="preserve">, от 17.05.2017 </w:t>
            </w:r>
            <w:hyperlink r:id="rId98" w:history="1">
              <w:r w:rsidRPr="0007341E">
                <w:rPr>
                  <w:rFonts w:ascii="Arial" w:hAnsi="Arial" w:cs="Arial"/>
                  <w:sz w:val="28"/>
                  <w:szCs w:val="20"/>
                </w:rPr>
                <w:t>N 23</w:t>
              </w:r>
            </w:hyperlink>
            <w:r w:rsidRPr="0007341E">
              <w:rPr>
                <w:rFonts w:ascii="Arial" w:hAnsi="Arial" w:cs="Arial"/>
                <w:sz w:val="28"/>
                <w:szCs w:val="20"/>
              </w:rPr>
              <w:t>)</w:t>
            </w: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из 2105 00</w:t>
            </w:r>
          </w:p>
        </w:tc>
        <w:tc>
          <w:tcPr>
            <w:tcW w:w="9567"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Мороженое, кроме мороженого, выработанного на плодово-ягодной основе, фруктового и пищевого льда </w:t>
            </w:r>
            <w:hyperlink w:anchor="Par439" w:history="1">
              <w:r w:rsidRPr="0007341E">
                <w:rPr>
                  <w:rFonts w:ascii="Arial" w:hAnsi="Arial" w:cs="Arial"/>
                  <w:sz w:val="28"/>
                  <w:szCs w:val="20"/>
                </w:rPr>
                <w:t>&lt;*&gt;</w:t>
              </w:r>
            </w:hyperlink>
          </w:p>
        </w:tc>
        <w:tc>
          <w:tcPr>
            <w:tcW w:w="2268"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rPr>
                <w:rFonts w:ascii="Arial" w:hAnsi="Arial" w:cs="Arial"/>
                <w:sz w:val="28"/>
                <w:szCs w:val="20"/>
              </w:rPr>
            </w:pPr>
          </w:p>
        </w:tc>
      </w:tr>
      <w:tr w:rsidR="00BC49DA" w:rsidRPr="0007341E" w:rsidTr="0007341E">
        <w:tc>
          <w:tcPr>
            <w:tcW w:w="13887" w:type="dxa"/>
            <w:gridSpan w:val="3"/>
            <w:tcBorders>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(в ред. </w:t>
            </w:r>
            <w:hyperlink r:id="rId99" w:history="1">
              <w:r w:rsidRPr="0007341E">
                <w:rPr>
                  <w:rFonts w:ascii="Arial" w:hAnsi="Arial" w:cs="Arial"/>
                  <w:sz w:val="28"/>
                  <w:szCs w:val="20"/>
                </w:rPr>
                <w:t>решения</w:t>
              </w:r>
            </w:hyperlink>
            <w:r w:rsidRPr="0007341E">
              <w:rPr>
                <w:rFonts w:ascii="Arial" w:hAnsi="Arial" w:cs="Arial"/>
                <w:sz w:val="28"/>
                <w:szCs w:val="20"/>
              </w:rPr>
              <w:t xml:space="preserve"> Совета Евразийской экономической комиссии от 12.11.2014 N 102)</w:t>
            </w: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из 2106 90 920 0</w:t>
            </w:r>
          </w:p>
        </w:tc>
        <w:tc>
          <w:tcPr>
            <w:tcW w:w="9567"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Готовые пищевые продукты, содержащие растительные жиры или масла, с содержанием менее 1,5 </w:t>
            </w:r>
            <w:proofErr w:type="spellStart"/>
            <w:r w:rsidRPr="0007341E">
              <w:rPr>
                <w:rFonts w:ascii="Arial" w:hAnsi="Arial" w:cs="Arial"/>
                <w:sz w:val="28"/>
                <w:szCs w:val="20"/>
              </w:rPr>
              <w:t>мас</w:t>
            </w:r>
            <w:proofErr w:type="spellEnd"/>
            <w:r w:rsidRPr="0007341E">
              <w:rPr>
                <w:rFonts w:ascii="Arial" w:hAnsi="Arial" w:cs="Arial"/>
                <w:sz w:val="28"/>
                <w:szCs w:val="20"/>
              </w:rPr>
              <w:t xml:space="preserve">.% молочного жира </w:t>
            </w:r>
            <w:hyperlink w:anchor="Par439" w:history="1">
              <w:r w:rsidRPr="0007341E">
                <w:rPr>
                  <w:rFonts w:ascii="Arial" w:hAnsi="Arial" w:cs="Arial"/>
                  <w:sz w:val="28"/>
                  <w:szCs w:val="20"/>
                </w:rPr>
                <w:t>&lt;*&gt;</w:t>
              </w:r>
            </w:hyperlink>
          </w:p>
        </w:tc>
        <w:tc>
          <w:tcPr>
            <w:tcW w:w="2268"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rPr>
                <w:rFonts w:ascii="Arial" w:hAnsi="Arial" w:cs="Arial"/>
                <w:sz w:val="28"/>
                <w:szCs w:val="20"/>
              </w:rPr>
            </w:pPr>
          </w:p>
        </w:tc>
      </w:tr>
      <w:tr w:rsidR="00BC49DA" w:rsidRPr="0007341E" w:rsidTr="0007341E">
        <w:tc>
          <w:tcPr>
            <w:tcW w:w="13887" w:type="dxa"/>
            <w:gridSpan w:val="3"/>
            <w:tcBorders>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(в ред. </w:t>
            </w:r>
            <w:hyperlink r:id="rId100" w:history="1">
              <w:r w:rsidRPr="0007341E">
                <w:rPr>
                  <w:rFonts w:ascii="Arial" w:hAnsi="Arial" w:cs="Arial"/>
                  <w:sz w:val="28"/>
                  <w:szCs w:val="20"/>
                </w:rPr>
                <w:t>решения</w:t>
              </w:r>
            </w:hyperlink>
            <w:r w:rsidRPr="0007341E">
              <w:rPr>
                <w:rFonts w:ascii="Arial" w:hAnsi="Arial" w:cs="Arial"/>
                <w:sz w:val="28"/>
                <w:szCs w:val="20"/>
              </w:rPr>
              <w:t xml:space="preserve"> Совета Евразийской экономической комиссии от 22.02.2019 N 11)</w:t>
            </w: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из 2106 90 980 4</w:t>
            </w:r>
          </w:p>
        </w:tc>
        <w:tc>
          <w:tcPr>
            <w:tcW w:w="9567"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Пригодные для употребления в пищу смеси или готовые продукты из животных или растительных жиров либо масел или их фракций, содержащие более 15 </w:t>
            </w:r>
            <w:proofErr w:type="spellStart"/>
            <w:r w:rsidRPr="0007341E">
              <w:rPr>
                <w:rFonts w:ascii="Arial" w:hAnsi="Arial" w:cs="Arial"/>
                <w:sz w:val="28"/>
                <w:szCs w:val="20"/>
              </w:rPr>
              <w:t>мас</w:t>
            </w:r>
            <w:proofErr w:type="spellEnd"/>
            <w:r w:rsidRPr="0007341E">
              <w:rPr>
                <w:rFonts w:ascii="Arial" w:hAnsi="Arial" w:cs="Arial"/>
                <w:sz w:val="28"/>
                <w:szCs w:val="20"/>
              </w:rPr>
              <w:t xml:space="preserve">.% молочного жира </w:t>
            </w:r>
            <w:hyperlink w:anchor="Par439" w:history="1">
              <w:r w:rsidRPr="0007341E">
                <w:rPr>
                  <w:rFonts w:ascii="Arial" w:hAnsi="Arial" w:cs="Arial"/>
                  <w:sz w:val="28"/>
                  <w:szCs w:val="20"/>
                </w:rPr>
                <w:t>&lt;*&gt;</w:t>
              </w:r>
            </w:hyperlink>
          </w:p>
        </w:tc>
        <w:tc>
          <w:tcPr>
            <w:tcW w:w="2268"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rPr>
                <w:rFonts w:ascii="Arial" w:hAnsi="Arial" w:cs="Arial"/>
                <w:sz w:val="28"/>
                <w:szCs w:val="20"/>
              </w:rPr>
            </w:pPr>
          </w:p>
        </w:tc>
      </w:tr>
      <w:tr w:rsidR="00BC49DA" w:rsidRPr="0007341E" w:rsidTr="0007341E">
        <w:tc>
          <w:tcPr>
            <w:tcW w:w="13887" w:type="dxa"/>
            <w:gridSpan w:val="3"/>
            <w:tcBorders>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(в ред. </w:t>
            </w:r>
            <w:hyperlink r:id="rId101" w:history="1">
              <w:r w:rsidRPr="0007341E">
                <w:rPr>
                  <w:rFonts w:ascii="Arial" w:hAnsi="Arial" w:cs="Arial"/>
                  <w:sz w:val="28"/>
                  <w:szCs w:val="20"/>
                </w:rPr>
                <w:t>решения</w:t>
              </w:r>
            </w:hyperlink>
            <w:r w:rsidRPr="0007341E">
              <w:rPr>
                <w:rFonts w:ascii="Arial" w:hAnsi="Arial" w:cs="Arial"/>
                <w:sz w:val="28"/>
                <w:szCs w:val="20"/>
              </w:rPr>
              <w:t xml:space="preserve"> Совета Евразийской экономической комиссии от 22.02.2019 N 11)</w:t>
            </w: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2106 90 980 5</w:t>
            </w:r>
          </w:p>
        </w:tc>
        <w:tc>
          <w:tcPr>
            <w:tcW w:w="9567"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Сырное фондю </w:t>
            </w:r>
            <w:hyperlink w:anchor="Par439" w:history="1">
              <w:r w:rsidRPr="0007341E">
                <w:rPr>
                  <w:rFonts w:ascii="Arial" w:hAnsi="Arial" w:cs="Arial"/>
                  <w:sz w:val="28"/>
                  <w:szCs w:val="20"/>
                </w:rPr>
                <w:t>&lt;*&gt;</w:t>
              </w:r>
            </w:hyperlink>
          </w:p>
        </w:tc>
        <w:tc>
          <w:tcPr>
            <w:tcW w:w="2268"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rPr>
                <w:rFonts w:ascii="Arial" w:hAnsi="Arial" w:cs="Arial"/>
                <w:sz w:val="28"/>
                <w:szCs w:val="20"/>
              </w:rPr>
            </w:pPr>
          </w:p>
        </w:tc>
      </w:tr>
      <w:tr w:rsidR="00BC49DA" w:rsidRPr="0007341E" w:rsidTr="0007341E">
        <w:tc>
          <w:tcPr>
            <w:tcW w:w="13887" w:type="dxa"/>
            <w:gridSpan w:val="3"/>
            <w:tcBorders>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lastRenderedPageBreak/>
              <w:t xml:space="preserve">(в ред. </w:t>
            </w:r>
            <w:hyperlink r:id="rId102" w:history="1">
              <w:r w:rsidRPr="0007341E">
                <w:rPr>
                  <w:rFonts w:ascii="Arial" w:hAnsi="Arial" w:cs="Arial"/>
                  <w:sz w:val="28"/>
                  <w:szCs w:val="20"/>
                </w:rPr>
                <w:t>решения</w:t>
              </w:r>
            </w:hyperlink>
            <w:r w:rsidRPr="0007341E">
              <w:rPr>
                <w:rFonts w:ascii="Arial" w:hAnsi="Arial" w:cs="Arial"/>
                <w:sz w:val="28"/>
                <w:szCs w:val="20"/>
              </w:rPr>
              <w:t xml:space="preserve"> Совета Евразийской экономической комиссии от 22.02.2019 N 11)</w:t>
            </w: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из 2106 90 980 9</w:t>
            </w:r>
          </w:p>
        </w:tc>
        <w:tc>
          <w:tcPr>
            <w:tcW w:w="9567"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Готовые пищевые продукты с содержанием компонентов молока, в других позициях </w:t>
            </w:r>
            <w:hyperlink r:id="rId103" w:history="1">
              <w:r w:rsidRPr="0007341E">
                <w:rPr>
                  <w:rFonts w:ascii="Arial" w:hAnsi="Arial" w:cs="Arial"/>
                  <w:sz w:val="28"/>
                  <w:szCs w:val="20"/>
                </w:rPr>
                <w:t>ТН ВЭД ЕАЭС</w:t>
              </w:r>
            </w:hyperlink>
            <w:r w:rsidRPr="0007341E">
              <w:rPr>
                <w:rFonts w:ascii="Arial" w:hAnsi="Arial" w:cs="Arial"/>
                <w:sz w:val="28"/>
                <w:szCs w:val="20"/>
              </w:rPr>
              <w:t xml:space="preserve"> не поименованные или не включенные в них </w:t>
            </w:r>
            <w:hyperlink w:anchor="Par439" w:history="1">
              <w:r w:rsidRPr="0007341E">
                <w:rPr>
                  <w:rFonts w:ascii="Arial" w:hAnsi="Arial" w:cs="Arial"/>
                  <w:sz w:val="28"/>
                  <w:szCs w:val="20"/>
                </w:rPr>
                <w:t>&lt;*&gt;</w:t>
              </w:r>
            </w:hyperlink>
          </w:p>
        </w:tc>
        <w:tc>
          <w:tcPr>
            <w:tcW w:w="2268"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rPr>
                <w:rFonts w:ascii="Arial" w:hAnsi="Arial" w:cs="Arial"/>
                <w:sz w:val="28"/>
                <w:szCs w:val="20"/>
              </w:rPr>
            </w:pPr>
          </w:p>
        </w:tc>
      </w:tr>
      <w:tr w:rsidR="00BC49DA" w:rsidRPr="0007341E" w:rsidTr="0007341E">
        <w:tc>
          <w:tcPr>
            <w:tcW w:w="13887" w:type="dxa"/>
            <w:gridSpan w:val="3"/>
            <w:tcBorders>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(в ред. </w:t>
            </w:r>
            <w:hyperlink r:id="rId104" w:history="1">
              <w:r w:rsidRPr="0007341E">
                <w:rPr>
                  <w:rFonts w:ascii="Arial" w:hAnsi="Arial" w:cs="Arial"/>
                  <w:sz w:val="28"/>
                  <w:szCs w:val="20"/>
                </w:rPr>
                <w:t>решения</w:t>
              </w:r>
            </w:hyperlink>
            <w:r w:rsidRPr="0007341E">
              <w:rPr>
                <w:rFonts w:ascii="Arial" w:hAnsi="Arial" w:cs="Arial"/>
                <w:sz w:val="28"/>
                <w:szCs w:val="20"/>
              </w:rPr>
              <w:t xml:space="preserve"> Совета Евразийской экономической комиссии от 22.02.2019 N 11)</w:t>
            </w:r>
          </w:p>
        </w:tc>
      </w:tr>
      <w:tr w:rsidR="00BC49DA" w:rsidRPr="0007341E" w:rsidTr="0007341E">
        <w:tc>
          <w:tcPr>
            <w:tcW w:w="2052"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2301</w:t>
            </w:r>
          </w:p>
        </w:tc>
        <w:tc>
          <w:tcPr>
            <w:tcW w:w="9567"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Мука тонкого и грубого помола и гранулы из мяса или мясных субпродуктов, рыбы или ракообразных, моллюсков или прочих водных беспозвоночных, непригодные для употребления в пищу; шкварки</w:t>
            </w:r>
          </w:p>
        </w:tc>
        <w:tc>
          <w:tcPr>
            <w:tcW w:w="2268"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rPr>
                <w:rFonts w:ascii="Arial" w:hAnsi="Arial" w:cs="Arial"/>
                <w:sz w:val="28"/>
                <w:szCs w:val="20"/>
              </w:rPr>
            </w:pPr>
          </w:p>
        </w:tc>
      </w:tr>
      <w:tr w:rsidR="00BC49DA" w:rsidRPr="0007341E" w:rsidTr="0007341E">
        <w:tc>
          <w:tcPr>
            <w:tcW w:w="2052"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из 2302</w:t>
            </w:r>
          </w:p>
        </w:tc>
        <w:tc>
          <w:tcPr>
            <w:tcW w:w="9567"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Отруби, высевки, </w:t>
            </w:r>
            <w:proofErr w:type="spellStart"/>
            <w:r w:rsidRPr="0007341E">
              <w:rPr>
                <w:rFonts w:ascii="Arial" w:hAnsi="Arial" w:cs="Arial"/>
                <w:sz w:val="28"/>
                <w:szCs w:val="20"/>
              </w:rPr>
              <w:t>месятки</w:t>
            </w:r>
            <w:proofErr w:type="spellEnd"/>
            <w:r w:rsidRPr="0007341E">
              <w:rPr>
                <w:rFonts w:ascii="Arial" w:hAnsi="Arial" w:cs="Arial"/>
                <w:sz w:val="28"/>
                <w:szCs w:val="20"/>
              </w:rPr>
              <w:t xml:space="preserve"> и прочие остатки от просеивания, помола или других способов переработки зерна злаков или бобовых культур, </w:t>
            </w:r>
            <w:proofErr w:type="spellStart"/>
            <w:r w:rsidRPr="0007341E">
              <w:rPr>
                <w:rFonts w:ascii="Arial" w:hAnsi="Arial" w:cs="Arial"/>
                <w:sz w:val="28"/>
                <w:szCs w:val="20"/>
              </w:rPr>
              <w:t>негранулированные</w:t>
            </w:r>
            <w:proofErr w:type="spellEnd"/>
            <w:r w:rsidRPr="0007341E">
              <w:rPr>
                <w:rFonts w:ascii="Arial" w:hAnsi="Arial" w:cs="Arial"/>
                <w:sz w:val="28"/>
                <w:szCs w:val="20"/>
              </w:rPr>
              <w:t xml:space="preserve"> или гранулированные, используемые для кормления животных</w:t>
            </w:r>
          </w:p>
        </w:tc>
        <w:tc>
          <w:tcPr>
            <w:tcW w:w="2268"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rPr>
                <w:rFonts w:ascii="Arial" w:hAnsi="Arial" w:cs="Arial"/>
                <w:sz w:val="28"/>
                <w:szCs w:val="20"/>
              </w:rPr>
            </w:pPr>
          </w:p>
        </w:tc>
      </w:tr>
      <w:tr w:rsidR="00BC49DA" w:rsidRPr="0007341E" w:rsidTr="0007341E">
        <w:tc>
          <w:tcPr>
            <w:tcW w:w="2052"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из 2303</w:t>
            </w:r>
          </w:p>
        </w:tc>
        <w:tc>
          <w:tcPr>
            <w:tcW w:w="9567"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Остатки от производства крахмала и аналогичные остатки, свекловичный жом, </w:t>
            </w:r>
            <w:proofErr w:type="spellStart"/>
            <w:r w:rsidRPr="0007341E">
              <w:rPr>
                <w:rFonts w:ascii="Arial" w:hAnsi="Arial" w:cs="Arial"/>
                <w:sz w:val="28"/>
                <w:szCs w:val="20"/>
              </w:rPr>
              <w:t>багасса</w:t>
            </w:r>
            <w:proofErr w:type="spellEnd"/>
            <w:r w:rsidRPr="0007341E">
              <w:rPr>
                <w:rFonts w:ascii="Arial" w:hAnsi="Arial" w:cs="Arial"/>
                <w:sz w:val="28"/>
                <w:szCs w:val="20"/>
              </w:rPr>
              <w:t xml:space="preserve">, или жом сахарного тростника, и прочие отходы производства сахара, барда и прочие отходы пивоварения или винокурения, </w:t>
            </w:r>
            <w:proofErr w:type="spellStart"/>
            <w:r w:rsidRPr="0007341E">
              <w:rPr>
                <w:rFonts w:ascii="Arial" w:hAnsi="Arial" w:cs="Arial"/>
                <w:sz w:val="28"/>
                <w:szCs w:val="20"/>
              </w:rPr>
              <w:t>негранулированные</w:t>
            </w:r>
            <w:proofErr w:type="spellEnd"/>
            <w:r w:rsidRPr="0007341E">
              <w:rPr>
                <w:rFonts w:ascii="Arial" w:hAnsi="Arial" w:cs="Arial"/>
                <w:sz w:val="28"/>
                <w:szCs w:val="20"/>
              </w:rPr>
              <w:t xml:space="preserve"> или гранулированные, используемые для кормления животных</w:t>
            </w:r>
          </w:p>
        </w:tc>
        <w:tc>
          <w:tcPr>
            <w:tcW w:w="2268"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rPr>
                <w:rFonts w:ascii="Arial" w:hAnsi="Arial" w:cs="Arial"/>
                <w:sz w:val="28"/>
                <w:szCs w:val="20"/>
              </w:rPr>
            </w:pPr>
          </w:p>
        </w:tc>
      </w:tr>
      <w:tr w:rsidR="00BC49DA" w:rsidRPr="0007341E" w:rsidTr="0007341E">
        <w:tc>
          <w:tcPr>
            <w:tcW w:w="2052"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из 2304 00 000</w:t>
            </w:r>
          </w:p>
        </w:tc>
        <w:tc>
          <w:tcPr>
            <w:tcW w:w="9567"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Жмыхи и другие твердые отходы, получаемые при извлечении соевого масла, немолотые или молотые, </w:t>
            </w:r>
            <w:proofErr w:type="spellStart"/>
            <w:r w:rsidRPr="0007341E">
              <w:rPr>
                <w:rFonts w:ascii="Arial" w:hAnsi="Arial" w:cs="Arial"/>
                <w:sz w:val="28"/>
                <w:szCs w:val="20"/>
              </w:rPr>
              <w:t>негранулированные</w:t>
            </w:r>
            <w:proofErr w:type="spellEnd"/>
            <w:r w:rsidRPr="0007341E">
              <w:rPr>
                <w:rFonts w:ascii="Arial" w:hAnsi="Arial" w:cs="Arial"/>
                <w:sz w:val="28"/>
                <w:szCs w:val="20"/>
              </w:rPr>
              <w:t xml:space="preserve"> или гранулированные, используемые для кормления животных</w:t>
            </w:r>
          </w:p>
        </w:tc>
        <w:tc>
          <w:tcPr>
            <w:tcW w:w="2268"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rPr>
                <w:rFonts w:ascii="Arial" w:hAnsi="Arial" w:cs="Arial"/>
                <w:sz w:val="28"/>
                <w:szCs w:val="20"/>
              </w:rPr>
            </w:pP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из 2306</w:t>
            </w:r>
          </w:p>
        </w:tc>
        <w:tc>
          <w:tcPr>
            <w:tcW w:w="9567"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Жмыхи и другие твердые отходы, получаемые при извлечении растительных жиров или масел, кроме отходов соевых или арахисовых, немолотые или молотые, </w:t>
            </w:r>
            <w:proofErr w:type="spellStart"/>
            <w:r w:rsidRPr="0007341E">
              <w:rPr>
                <w:rFonts w:ascii="Arial" w:hAnsi="Arial" w:cs="Arial"/>
                <w:sz w:val="28"/>
                <w:szCs w:val="20"/>
              </w:rPr>
              <w:t>негранулированные</w:t>
            </w:r>
            <w:proofErr w:type="spellEnd"/>
            <w:r w:rsidRPr="0007341E">
              <w:rPr>
                <w:rFonts w:ascii="Arial" w:hAnsi="Arial" w:cs="Arial"/>
                <w:sz w:val="28"/>
                <w:szCs w:val="20"/>
              </w:rPr>
              <w:t xml:space="preserve"> или гранулированные, используемые для кормления животных</w:t>
            </w:r>
          </w:p>
        </w:tc>
        <w:tc>
          <w:tcPr>
            <w:tcW w:w="2268"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rPr>
                <w:rFonts w:ascii="Arial" w:hAnsi="Arial" w:cs="Arial"/>
                <w:sz w:val="28"/>
                <w:szCs w:val="20"/>
              </w:rPr>
            </w:pPr>
          </w:p>
        </w:tc>
      </w:tr>
      <w:tr w:rsidR="00BC49DA" w:rsidRPr="0007341E" w:rsidTr="0007341E">
        <w:tc>
          <w:tcPr>
            <w:tcW w:w="13887" w:type="dxa"/>
            <w:gridSpan w:val="3"/>
            <w:tcBorders>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(в ред. </w:t>
            </w:r>
            <w:hyperlink r:id="rId105" w:history="1">
              <w:r w:rsidRPr="0007341E">
                <w:rPr>
                  <w:rFonts w:ascii="Arial" w:hAnsi="Arial" w:cs="Arial"/>
                  <w:sz w:val="28"/>
                  <w:szCs w:val="20"/>
                </w:rPr>
                <w:t>решения</w:t>
              </w:r>
            </w:hyperlink>
            <w:r w:rsidRPr="0007341E">
              <w:rPr>
                <w:rFonts w:ascii="Arial" w:hAnsi="Arial" w:cs="Arial"/>
                <w:sz w:val="28"/>
                <w:szCs w:val="20"/>
              </w:rPr>
              <w:t xml:space="preserve"> Совета Евразийской экономической комиссии от 12.11.2014 N 102)</w:t>
            </w:r>
          </w:p>
        </w:tc>
      </w:tr>
      <w:tr w:rsidR="00BC49DA" w:rsidRPr="0007341E" w:rsidTr="0007341E">
        <w:tc>
          <w:tcPr>
            <w:tcW w:w="2052"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lastRenderedPageBreak/>
              <w:t>2308 00</w:t>
            </w:r>
          </w:p>
        </w:tc>
        <w:tc>
          <w:tcPr>
            <w:tcW w:w="9567"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Продукты растительного происхождения и растительные отходы, растительные остатки и побочные продукты, </w:t>
            </w:r>
            <w:proofErr w:type="spellStart"/>
            <w:r w:rsidRPr="0007341E">
              <w:rPr>
                <w:rFonts w:ascii="Arial" w:hAnsi="Arial" w:cs="Arial"/>
                <w:sz w:val="28"/>
                <w:szCs w:val="20"/>
              </w:rPr>
              <w:t>негранулированные</w:t>
            </w:r>
            <w:proofErr w:type="spellEnd"/>
            <w:r w:rsidRPr="0007341E">
              <w:rPr>
                <w:rFonts w:ascii="Arial" w:hAnsi="Arial" w:cs="Arial"/>
                <w:sz w:val="28"/>
                <w:szCs w:val="20"/>
              </w:rPr>
              <w:t xml:space="preserve"> или гранулированные, используемые для кормления животных, в другом месте не поименованные или не включенные</w:t>
            </w:r>
          </w:p>
        </w:tc>
        <w:tc>
          <w:tcPr>
            <w:tcW w:w="2268"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rPr>
                <w:rFonts w:ascii="Arial" w:hAnsi="Arial" w:cs="Arial"/>
                <w:sz w:val="28"/>
                <w:szCs w:val="20"/>
              </w:rPr>
            </w:pPr>
          </w:p>
        </w:tc>
      </w:tr>
      <w:tr w:rsidR="00BC49DA" w:rsidRPr="0007341E" w:rsidTr="0007341E">
        <w:tc>
          <w:tcPr>
            <w:tcW w:w="2052"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2309</w:t>
            </w:r>
          </w:p>
        </w:tc>
        <w:tc>
          <w:tcPr>
            <w:tcW w:w="9567"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Продукты, используемые для кормления животных</w:t>
            </w:r>
          </w:p>
        </w:tc>
        <w:tc>
          <w:tcPr>
            <w:tcW w:w="2268"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rPr>
                <w:rFonts w:ascii="Arial" w:hAnsi="Arial" w:cs="Arial"/>
                <w:sz w:val="28"/>
                <w:szCs w:val="20"/>
              </w:rPr>
            </w:pP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из группы 29</w:t>
            </w:r>
          </w:p>
        </w:tc>
        <w:tc>
          <w:tcPr>
            <w:tcW w:w="9567"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Органические химические соединения (для применения в ветеринарии)</w:t>
            </w:r>
          </w:p>
        </w:tc>
        <w:tc>
          <w:tcPr>
            <w:tcW w:w="2268"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rPr>
                <w:rFonts w:ascii="Arial" w:hAnsi="Arial" w:cs="Arial"/>
                <w:sz w:val="28"/>
                <w:szCs w:val="20"/>
              </w:rPr>
            </w:pPr>
          </w:p>
        </w:tc>
      </w:tr>
      <w:tr w:rsidR="00BC49DA" w:rsidRPr="0007341E" w:rsidTr="0007341E">
        <w:tc>
          <w:tcPr>
            <w:tcW w:w="13887" w:type="dxa"/>
            <w:gridSpan w:val="3"/>
            <w:tcBorders>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(в ред. </w:t>
            </w:r>
            <w:hyperlink r:id="rId106" w:history="1">
              <w:r w:rsidRPr="0007341E">
                <w:rPr>
                  <w:rFonts w:ascii="Arial" w:hAnsi="Arial" w:cs="Arial"/>
                  <w:sz w:val="28"/>
                  <w:szCs w:val="20"/>
                </w:rPr>
                <w:t>решения</w:t>
              </w:r>
            </w:hyperlink>
            <w:r w:rsidRPr="0007341E">
              <w:rPr>
                <w:rFonts w:ascii="Arial" w:hAnsi="Arial" w:cs="Arial"/>
                <w:sz w:val="28"/>
                <w:szCs w:val="20"/>
              </w:rPr>
              <w:t xml:space="preserve"> Совета Евразийской экономической комиссии от 12.11.2014 N 102)</w:t>
            </w: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из группы 30</w:t>
            </w:r>
          </w:p>
        </w:tc>
        <w:tc>
          <w:tcPr>
            <w:tcW w:w="9567"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Фармацевтическая продукция (для применения в ветеринарии)</w:t>
            </w:r>
          </w:p>
        </w:tc>
        <w:tc>
          <w:tcPr>
            <w:tcW w:w="2268"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rPr>
                <w:rFonts w:ascii="Arial" w:hAnsi="Arial" w:cs="Arial"/>
                <w:sz w:val="28"/>
                <w:szCs w:val="20"/>
              </w:rPr>
            </w:pPr>
          </w:p>
        </w:tc>
      </w:tr>
      <w:tr w:rsidR="00BC49DA" w:rsidRPr="0007341E" w:rsidTr="0007341E">
        <w:tc>
          <w:tcPr>
            <w:tcW w:w="13887" w:type="dxa"/>
            <w:gridSpan w:val="3"/>
            <w:tcBorders>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(в ред. </w:t>
            </w:r>
            <w:hyperlink r:id="rId107" w:history="1">
              <w:r w:rsidRPr="0007341E">
                <w:rPr>
                  <w:rFonts w:ascii="Arial" w:hAnsi="Arial" w:cs="Arial"/>
                  <w:sz w:val="28"/>
                  <w:szCs w:val="20"/>
                </w:rPr>
                <w:t>решения</w:t>
              </w:r>
            </w:hyperlink>
            <w:r w:rsidRPr="0007341E">
              <w:rPr>
                <w:rFonts w:ascii="Arial" w:hAnsi="Arial" w:cs="Arial"/>
                <w:sz w:val="28"/>
                <w:szCs w:val="20"/>
              </w:rPr>
              <w:t xml:space="preserve"> Совета Евразийской экономической комиссии от 12.11.2014 N 102)</w:t>
            </w:r>
          </w:p>
        </w:tc>
      </w:tr>
      <w:tr w:rsidR="00BC49DA" w:rsidRPr="0007341E" w:rsidTr="0007341E">
        <w:tc>
          <w:tcPr>
            <w:tcW w:w="2052"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3101 00 000 0</w:t>
            </w:r>
          </w:p>
        </w:tc>
        <w:tc>
          <w:tcPr>
            <w:tcW w:w="9567"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Удобрения животного или растительного происхождения, смешанные или несмешанные, химически обработанные или необработанные; удобрения, полученные смешиванием или химической обработкой продуктов растительного или животного происхождения</w:t>
            </w:r>
          </w:p>
        </w:tc>
        <w:tc>
          <w:tcPr>
            <w:tcW w:w="2268"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rPr>
                <w:rFonts w:ascii="Arial" w:hAnsi="Arial" w:cs="Arial"/>
                <w:sz w:val="28"/>
                <w:szCs w:val="20"/>
              </w:rPr>
            </w:pPr>
          </w:p>
        </w:tc>
      </w:tr>
      <w:tr w:rsidR="00BC49DA" w:rsidRPr="0007341E" w:rsidTr="0007341E">
        <w:tc>
          <w:tcPr>
            <w:tcW w:w="2052"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из 3501</w:t>
            </w:r>
          </w:p>
        </w:tc>
        <w:tc>
          <w:tcPr>
            <w:tcW w:w="9567"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Казеин, </w:t>
            </w:r>
            <w:proofErr w:type="spellStart"/>
            <w:r w:rsidRPr="0007341E">
              <w:rPr>
                <w:rFonts w:ascii="Arial" w:hAnsi="Arial" w:cs="Arial"/>
                <w:sz w:val="28"/>
                <w:szCs w:val="20"/>
              </w:rPr>
              <w:t>казеинаты</w:t>
            </w:r>
            <w:proofErr w:type="spellEnd"/>
            <w:r w:rsidRPr="0007341E">
              <w:rPr>
                <w:rFonts w:ascii="Arial" w:hAnsi="Arial" w:cs="Arial"/>
                <w:sz w:val="28"/>
                <w:szCs w:val="20"/>
              </w:rPr>
              <w:t xml:space="preserve"> и прочие производные казеина</w:t>
            </w:r>
          </w:p>
        </w:tc>
        <w:tc>
          <w:tcPr>
            <w:tcW w:w="2268"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rPr>
                <w:rFonts w:ascii="Arial" w:hAnsi="Arial" w:cs="Arial"/>
                <w:sz w:val="28"/>
                <w:szCs w:val="20"/>
              </w:rPr>
            </w:pPr>
          </w:p>
        </w:tc>
      </w:tr>
      <w:tr w:rsidR="00BC49DA" w:rsidRPr="0007341E" w:rsidTr="0007341E">
        <w:tc>
          <w:tcPr>
            <w:tcW w:w="2052"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3502</w:t>
            </w:r>
          </w:p>
        </w:tc>
        <w:tc>
          <w:tcPr>
            <w:tcW w:w="9567"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Альбумины (белки) (включая концентраты двух или более сывороточных белков, содержащих более 80 </w:t>
            </w:r>
            <w:proofErr w:type="spellStart"/>
            <w:r w:rsidRPr="0007341E">
              <w:rPr>
                <w:rFonts w:ascii="Arial" w:hAnsi="Arial" w:cs="Arial"/>
                <w:sz w:val="28"/>
                <w:szCs w:val="20"/>
              </w:rPr>
              <w:t>мас</w:t>
            </w:r>
            <w:proofErr w:type="spellEnd"/>
            <w:r w:rsidRPr="0007341E">
              <w:rPr>
                <w:rFonts w:ascii="Arial" w:hAnsi="Arial" w:cs="Arial"/>
                <w:sz w:val="28"/>
                <w:szCs w:val="20"/>
              </w:rPr>
              <w:t xml:space="preserve">.% сывороточных белков в пересчете на сухое вещество), </w:t>
            </w:r>
            <w:proofErr w:type="spellStart"/>
            <w:r w:rsidRPr="0007341E">
              <w:rPr>
                <w:rFonts w:ascii="Arial" w:hAnsi="Arial" w:cs="Arial"/>
                <w:sz w:val="28"/>
                <w:szCs w:val="20"/>
              </w:rPr>
              <w:t>альбуминаты</w:t>
            </w:r>
            <w:proofErr w:type="spellEnd"/>
            <w:r w:rsidRPr="0007341E">
              <w:rPr>
                <w:rFonts w:ascii="Arial" w:hAnsi="Arial" w:cs="Arial"/>
                <w:sz w:val="28"/>
                <w:szCs w:val="20"/>
              </w:rPr>
              <w:t xml:space="preserve"> и прочие производные альбумина</w:t>
            </w:r>
          </w:p>
        </w:tc>
        <w:tc>
          <w:tcPr>
            <w:tcW w:w="2268"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rPr>
                <w:rFonts w:ascii="Arial" w:hAnsi="Arial" w:cs="Arial"/>
                <w:sz w:val="28"/>
                <w:szCs w:val="20"/>
              </w:rPr>
            </w:pP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3503 00</w:t>
            </w:r>
          </w:p>
        </w:tc>
        <w:tc>
          <w:tcPr>
            <w:tcW w:w="9567"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Желатин (в том числе в прямоугольных (включая квадратные) листах, с поверхностной обработкой или без обработки, окрашенный или неокрашенный) и производные желатина; клей рыбий; клеи прочие животного происхождения, кроме казеиновых товарной позиции 3501 </w:t>
            </w:r>
            <w:hyperlink r:id="rId108" w:history="1">
              <w:r w:rsidRPr="0007341E">
                <w:rPr>
                  <w:rFonts w:ascii="Arial" w:hAnsi="Arial" w:cs="Arial"/>
                  <w:sz w:val="28"/>
                  <w:szCs w:val="20"/>
                </w:rPr>
                <w:t>ТН ВЭД ЕАЭС</w:t>
              </w:r>
            </w:hyperlink>
          </w:p>
        </w:tc>
        <w:tc>
          <w:tcPr>
            <w:tcW w:w="2268"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p>
        </w:tc>
      </w:tr>
      <w:tr w:rsidR="00BC49DA" w:rsidRPr="0007341E" w:rsidTr="0007341E">
        <w:tc>
          <w:tcPr>
            <w:tcW w:w="13887" w:type="dxa"/>
            <w:gridSpan w:val="3"/>
            <w:tcBorders>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(в ред. решений Совета Евразийской экономической комиссии от 12.11.2014 </w:t>
            </w:r>
            <w:hyperlink r:id="rId109" w:history="1">
              <w:r w:rsidRPr="0007341E">
                <w:rPr>
                  <w:rFonts w:ascii="Arial" w:hAnsi="Arial" w:cs="Arial"/>
                  <w:sz w:val="28"/>
                  <w:szCs w:val="20"/>
                </w:rPr>
                <w:t>N 102</w:t>
              </w:r>
            </w:hyperlink>
            <w:r w:rsidRPr="0007341E">
              <w:rPr>
                <w:rFonts w:ascii="Arial" w:hAnsi="Arial" w:cs="Arial"/>
                <w:sz w:val="28"/>
                <w:szCs w:val="20"/>
              </w:rPr>
              <w:t xml:space="preserve">, от 17.05.2017 </w:t>
            </w:r>
            <w:hyperlink r:id="rId110" w:history="1">
              <w:r w:rsidRPr="0007341E">
                <w:rPr>
                  <w:rFonts w:ascii="Arial" w:hAnsi="Arial" w:cs="Arial"/>
                  <w:sz w:val="28"/>
                  <w:szCs w:val="20"/>
                </w:rPr>
                <w:t>N 23</w:t>
              </w:r>
            </w:hyperlink>
            <w:r w:rsidRPr="0007341E">
              <w:rPr>
                <w:rFonts w:ascii="Arial" w:hAnsi="Arial" w:cs="Arial"/>
                <w:sz w:val="28"/>
                <w:szCs w:val="20"/>
              </w:rPr>
              <w:t>)</w:t>
            </w: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lastRenderedPageBreak/>
              <w:t>3504 00</w:t>
            </w:r>
          </w:p>
        </w:tc>
        <w:tc>
          <w:tcPr>
            <w:tcW w:w="9567"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Пептоны и их производные; белковые вещества прочие и их производные, в другом месте не поименованные или не включенные; порошок из кожи или голья, хромированный или не хромированный</w:t>
            </w:r>
          </w:p>
        </w:tc>
        <w:tc>
          <w:tcPr>
            <w:tcW w:w="2268"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p>
        </w:tc>
      </w:tr>
      <w:tr w:rsidR="00BC49DA" w:rsidRPr="0007341E" w:rsidTr="0007341E">
        <w:tc>
          <w:tcPr>
            <w:tcW w:w="13887" w:type="dxa"/>
            <w:gridSpan w:val="3"/>
            <w:tcBorders>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(в ред. </w:t>
            </w:r>
            <w:hyperlink r:id="rId111" w:history="1">
              <w:r w:rsidRPr="0007341E">
                <w:rPr>
                  <w:rFonts w:ascii="Arial" w:hAnsi="Arial" w:cs="Arial"/>
                  <w:sz w:val="28"/>
                  <w:szCs w:val="20"/>
                </w:rPr>
                <w:t>решения</w:t>
              </w:r>
            </w:hyperlink>
            <w:r w:rsidRPr="0007341E">
              <w:rPr>
                <w:rFonts w:ascii="Arial" w:hAnsi="Arial" w:cs="Arial"/>
                <w:sz w:val="28"/>
                <w:szCs w:val="20"/>
              </w:rPr>
              <w:t xml:space="preserve"> Комиссии Таможенного союза от 09.12.2011 N 859, решений Совета Евразийской экономической комиссии от 24.08.2012 </w:t>
            </w:r>
            <w:hyperlink r:id="rId112" w:history="1">
              <w:r w:rsidRPr="0007341E">
                <w:rPr>
                  <w:rFonts w:ascii="Arial" w:hAnsi="Arial" w:cs="Arial"/>
                  <w:sz w:val="28"/>
                  <w:szCs w:val="20"/>
                </w:rPr>
                <w:t>N 73</w:t>
              </w:r>
            </w:hyperlink>
            <w:r w:rsidRPr="0007341E">
              <w:rPr>
                <w:rFonts w:ascii="Arial" w:hAnsi="Arial" w:cs="Arial"/>
                <w:sz w:val="28"/>
                <w:szCs w:val="20"/>
              </w:rPr>
              <w:t xml:space="preserve">, от 02.07.2013 </w:t>
            </w:r>
            <w:hyperlink r:id="rId113" w:history="1">
              <w:r w:rsidRPr="0007341E">
                <w:rPr>
                  <w:rFonts w:ascii="Arial" w:hAnsi="Arial" w:cs="Arial"/>
                  <w:sz w:val="28"/>
                  <w:szCs w:val="20"/>
                </w:rPr>
                <w:t>N 43</w:t>
              </w:r>
            </w:hyperlink>
            <w:r w:rsidRPr="0007341E">
              <w:rPr>
                <w:rFonts w:ascii="Arial" w:hAnsi="Arial" w:cs="Arial"/>
                <w:sz w:val="28"/>
                <w:szCs w:val="20"/>
              </w:rPr>
              <w:t xml:space="preserve">, от 12.11.2014 </w:t>
            </w:r>
            <w:hyperlink r:id="rId114" w:history="1">
              <w:r w:rsidRPr="0007341E">
                <w:rPr>
                  <w:rFonts w:ascii="Arial" w:hAnsi="Arial" w:cs="Arial"/>
                  <w:sz w:val="28"/>
                  <w:szCs w:val="20"/>
                </w:rPr>
                <w:t>N 102</w:t>
              </w:r>
            </w:hyperlink>
            <w:r w:rsidRPr="0007341E">
              <w:rPr>
                <w:rFonts w:ascii="Arial" w:hAnsi="Arial" w:cs="Arial"/>
                <w:sz w:val="28"/>
                <w:szCs w:val="20"/>
              </w:rPr>
              <w:t>)</w:t>
            </w:r>
          </w:p>
        </w:tc>
      </w:tr>
      <w:tr w:rsidR="00BC49DA" w:rsidRPr="0007341E" w:rsidTr="0007341E">
        <w:tc>
          <w:tcPr>
            <w:tcW w:w="2052"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из 3507</w:t>
            </w:r>
          </w:p>
        </w:tc>
        <w:tc>
          <w:tcPr>
            <w:tcW w:w="9567"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Ферменты (энзимы); ферментные препараты, в другом месте не поименованные или не включенные (для применения в ветеринарии)</w:t>
            </w:r>
          </w:p>
        </w:tc>
        <w:tc>
          <w:tcPr>
            <w:tcW w:w="2268"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rPr>
                <w:rFonts w:ascii="Arial" w:hAnsi="Arial" w:cs="Arial"/>
                <w:sz w:val="28"/>
                <w:szCs w:val="20"/>
              </w:rPr>
            </w:pPr>
          </w:p>
        </w:tc>
      </w:tr>
      <w:tr w:rsidR="00BC49DA" w:rsidRPr="0007341E" w:rsidTr="0007341E">
        <w:tc>
          <w:tcPr>
            <w:tcW w:w="2052"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из 3808</w:t>
            </w:r>
          </w:p>
        </w:tc>
        <w:tc>
          <w:tcPr>
            <w:tcW w:w="9567"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Инсектициды, родентициды,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изделий (для применения в ветеринарии)</w:t>
            </w:r>
          </w:p>
        </w:tc>
        <w:tc>
          <w:tcPr>
            <w:tcW w:w="2268"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rPr>
                <w:rFonts w:ascii="Arial" w:hAnsi="Arial" w:cs="Arial"/>
                <w:sz w:val="28"/>
                <w:szCs w:val="20"/>
              </w:rPr>
            </w:pPr>
          </w:p>
        </w:tc>
      </w:tr>
      <w:tr w:rsidR="00BC49DA" w:rsidRPr="0007341E" w:rsidTr="0007341E">
        <w:tc>
          <w:tcPr>
            <w:tcW w:w="2052"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из 3821 00 000 0</w:t>
            </w:r>
          </w:p>
        </w:tc>
        <w:tc>
          <w:tcPr>
            <w:tcW w:w="9567"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Среды </w:t>
            </w:r>
            <w:proofErr w:type="spellStart"/>
            <w:r w:rsidRPr="0007341E">
              <w:rPr>
                <w:rFonts w:ascii="Arial" w:hAnsi="Arial" w:cs="Arial"/>
                <w:sz w:val="28"/>
                <w:szCs w:val="20"/>
              </w:rPr>
              <w:t>культуральные</w:t>
            </w:r>
            <w:proofErr w:type="spellEnd"/>
            <w:r w:rsidRPr="0007341E">
              <w:rPr>
                <w:rFonts w:ascii="Arial" w:hAnsi="Arial" w:cs="Arial"/>
                <w:sz w:val="28"/>
                <w:szCs w:val="20"/>
              </w:rPr>
              <w:t xml:space="preserve"> для выращивания микроорганизмов, для применения в ветеринарии</w:t>
            </w:r>
          </w:p>
        </w:tc>
        <w:tc>
          <w:tcPr>
            <w:tcW w:w="2268"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rPr>
                <w:rFonts w:ascii="Arial" w:hAnsi="Arial" w:cs="Arial"/>
                <w:sz w:val="28"/>
                <w:szCs w:val="20"/>
              </w:rPr>
            </w:pP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из 3822 00 000 0</w:t>
            </w:r>
          </w:p>
        </w:tc>
        <w:tc>
          <w:tcPr>
            <w:tcW w:w="9567"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Реагенты диагностические или лабораторные на подложке, готовые диагностические или лабораторные реагенты на подложке или без нее, кроме товаров товарной позиции 3002 </w:t>
            </w:r>
            <w:hyperlink r:id="rId115" w:history="1">
              <w:r w:rsidRPr="0007341E">
                <w:rPr>
                  <w:rFonts w:ascii="Arial" w:hAnsi="Arial" w:cs="Arial"/>
                  <w:sz w:val="28"/>
                  <w:szCs w:val="20"/>
                </w:rPr>
                <w:t>ТН ВЭД ЕАЭС</w:t>
              </w:r>
            </w:hyperlink>
            <w:r w:rsidRPr="0007341E">
              <w:rPr>
                <w:rFonts w:ascii="Arial" w:hAnsi="Arial" w:cs="Arial"/>
                <w:sz w:val="28"/>
                <w:szCs w:val="20"/>
              </w:rPr>
              <w:t xml:space="preserve"> или 3006 </w:t>
            </w:r>
            <w:hyperlink r:id="rId116" w:history="1">
              <w:r w:rsidRPr="0007341E">
                <w:rPr>
                  <w:rFonts w:ascii="Arial" w:hAnsi="Arial" w:cs="Arial"/>
                  <w:sz w:val="28"/>
                  <w:szCs w:val="20"/>
                </w:rPr>
                <w:t>ТН ВЭД ЕАЭС</w:t>
              </w:r>
            </w:hyperlink>
            <w:r w:rsidRPr="0007341E">
              <w:rPr>
                <w:rFonts w:ascii="Arial" w:hAnsi="Arial" w:cs="Arial"/>
                <w:sz w:val="28"/>
                <w:szCs w:val="20"/>
              </w:rPr>
              <w:t xml:space="preserve"> (для применения в ветеринарии); сертифицированные эталонные материалы (для применения в ветеринарии)</w:t>
            </w:r>
          </w:p>
        </w:tc>
        <w:tc>
          <w:tcPr>
            <w:tcW w:w="2268"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rPr>
                <w:rFonts w:ascii="Arial" w:hAnsi="Arial" w:cs="Arial"/>
                <w:sz w:val="28"/>
                <w:szCs w:val="20"/>
              </w:rPr>
            </w:pPr>
          </w:p>
        </w:tc>
      </w:tr>
      <w:tr w:rsidR="00BC49DA" w:rsidRPr="0007341E" w:rsidTr="0007341E">
        <w:tc>
          <w:tcPr>
            <w:tcW w:w="13887" w:type="dxa"/>
            <w:gridSpan w:val="3"/>
            <w:tcBorders>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(в ред. решений Совета Евразийской экономической комиссии от 12.11.2014 </w:t>
            </w:r>
            <w:hyperlink r:id="rId117" w:history="1">
              <w:r w:rsidRPr="0007341E">
                <w:rPr>
                  <w:rFonts w:ascii="Arial" w:hAnsi="Arial" w:cs="Arial"/>
                  <w:sz w:val="28"/>
                  <w:szCs w:val="20"/>
                </w:rPr>
                <w:t>N 102</w:t>
              </w:r>
            </w:hyperlink>
            <w:r w:rsidRPr="0007341E">
              <w:rPr>
                <w:rFonts w:ascii="Arial" w:hAnsi="Arial" w:cs="Arial"/>
                <w:sz w:val="28"/>
                <w:szCs w:val="20"/>
              </w:rPr>
              <w:t xml:space="preserve">, от 17.05.2017 </w:t>
            </w:r>
            <w:hyperlink r:id="rId118" w:history="1">
              <w:r w:rsidRPr="0007341E">
                <w:rPr>
                  <w:rFonts w:ascii="Arial" w:hAnsi="Arial" w:cs="Arial"/>
                  <w:sz w:val="28"/>
                  <w:szCs w:val="20"/>
                </w:rPr>
                <w:t>N 23</w:t>
              </w:r>
            </w:hyperlink>
            <w:r w:rsidRPr="0007341E">
              <w:rPr>
                <w:rFonts w:ascii="Arial" w:hAnsi="Arial" w:cs="Arial"/>
                <w:sz w:val="28"/>
                <w:szCs w:val="20"/>
              </w:rPr>
              <w:t>)</w:t>
            </w:r>
          </w:p>
        </w:tc>
      </w:tr>
      <w:tr w:rsidR="00BC49DA" w:rsidRPr="0007341E" w:rsidTr="0007341E">
        <w:tc>
          <w:tcPr>
            <w:tcW w:w="2052"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4101</w:t>
            </w:r>
          </w:p>
        </w:tc>
        <w:tc>
          <w:tcPr>
            <w:tcW w:w="9567"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Необработанные шкуры крупного рогатого скота (включая буйволов) или животных семейства лошадиных (парные или соленые, сушеные, золеные, </w:t>
            </w:r>
            <w:proofErr w:type="spellStart"/>
            <w:r w:rsidRPr="0007341E">
              <w:rPr>
                <w:rFonts w:ascii="Arial" w:hAnsi="Arial" w:cs="Arial"/>
                <w:sz w:val="28"/>
                <w:szCs w:val="20"/>
              </w:rPr>
              <w:t>пикелеванные</w:t>
            </w:r>
            <w:proofErr w:type="spellEnd"/>
            <w:r w:rsidRPr="0007341E">
              <w:rPr>
                <w:rFonts w:ascii="Arial" w:hAnsi="Arial" w:cs="Arial"/>
                <w:sz w:val="28"/>
                <w:szCs w:val="20"/>
              </w:rPr>
              <w:t xml:space="preserve">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w:t>
            </w:r>
            <w:proofErr w:type="spellStart"/>
            <w:r w:rsidRPr="0007341E">
              <w:rPr>
                <w:rFonts w:ascii="Arial" w:hAnsi="Arial" w:cs="Arial"/>
                <w:sz w:val="28"/>
                <w:szCs w:val="20"/>
              </w:rPr>
              <w:t>недвоеные</w:t>
            </w:r>
            <w:proofErr w:type="spellEnd"/>
          </w:p>
        </w:tc>
        <w:tc>
          <w:tcPr>
            <w:tcW w:w="2268"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rPr>
                <w:rFonts w:ascii="Arial" w:hAnsi="Arial" w:cs="Arial"/>
                <w:sz w:val="28"/>
                <w:szCs w:val="20"/>
              </w:rPr>
            </w:pP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lastRenderedPageBreak/>
              <w:t>4102</w:t>
            </w:r>
          </w:p>
        </w:tc>
        <w:tc>
          <w:tcPr>
            <w:tcW w:w="9567"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Необработанные шкуры овец или шкурки ягнят (парные или соленые, сушеные, золеные, </w:t>
            </w:r>
            <w:proofErr w:type="spellStart"/>
            <w:r w:rsidRPr="0007341E">
              <w:rPr>
                <w:rFonts w:ascii="Arial" w:hAnsi="Arial" w:cs="Arial"/>
                <w:sz w:val="28"/>
                <w:szCs w:val="20"/>
              </w:rPr>
              <w:t>пикелеванные</w:t>
            </w:r>
            <w:proofErr w:type="spellEnd"/>
            <w:r w:rsidRPr="0007341E">
              <w:rPr>
                <w:rFonts w:ascii="Arial" w:hAnsi="Arial" w:cs="Arial"/>
                <w:sz w:val="28"/>
                <w:szCs w:val="20"/>
              </w:rPr>
              <w:t xml:space="preserve">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двоеные или </w:t>
            </w:r>
            <w:proofErr w:type="spellStart"/>
            <w:r w:rsidRPr="0007341E">
              <w:rPr>
                <w:rFonts w:ascii="Arial" w:hAnsi="Arial" w:cs="Arial"/>
                <w:sz w:val="28"/>
                <w:szCs w:val="20"/>
              </w:rPr>
              <w:t>недвоеные</w:t>
            </w:r>
            <w:proofErr w:type="spellEnd"/>
            <w:r w:rsidRPr="0007341E">
              <w:rPr>
                <w:rFonts w:ascii="Arial" w:hAnsi="Arial" w:cs="Arial"/>
                <w:sz w:val="28"/>
                <w:szCs w:val="20"/>
              </w:rPr>
              <w:t xml:space="preserve">, кроме исключенных примечанием 1в к группе 41 </w:t>
            </w:r>
            <w:hyperlink r:id="rId119" w:history="1">
              <w:r w:rsidRPr="0007341E">
                <w:rPr>
                  <w:rFonts w:ascii="Arial" w:hAnsi="Arial" w:cs="Arial"/>
                  <w:sz w:val="28"/>
                  <w:szCs w:val="20"/>
                </w:rPr>
                <w:t>ТН ВЭД ЕАЭС</w:t>
              </w:r>
            </w:hyperlink>
          </w:p>
        </w:tc>
        <w:tc>
          <w:tcPr>
            <w:tcW w:w="2268"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rPr>
                <w:rFonts w:ascii="Arial" w:hAnsi="Arial" w:cs="Arial"/>
                <w:sz w:val="28"/>
                <w:szCs w:val="20"/>
              </w:rPr>
            </w:pPr>
          </w:p>
        </w:tc>
      </w:tr>
      <w:tr w:rsidR="00BC49DA" w:rsidRPr="0007341E" w:rsidTr="0007341E">
        <w:tc>
          <w:tcPr>
            <w:tcW w:w="13887" w:type="dxa"/>
            <w:gridSpan w:val="3"/>
            <w:tcBorders>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(в ред. решений Совета Евразийской экономической комиссии от 12.11.2014 </w:t>
            </w:r>
            <w:hyperlink r:id="rId120" w:history="1">
              <w:r w:rsidRPr="0007341E">
                <w:rPr>
                  <w:rFonts w:ascii="Arial" w:hAnsi="Arial" w:cs="Arial"/>
                  <w:sz w:val="28"/>
                  <w:szCs w:val="20"/>
                </w:rPr>
                <w:t>N 102</w:t>
              </w:r>
            </w:hyperlink>
            <w:r w:rsidRPr="0007341E">
              <w:rPr>
                <w:rFonts w:ascii="Arial" w:hAnsi="Arial" w:cs="Arial"/>
                <w:sz w:val="28"/>
                <w:szCs w:val="20"/>
              </w:rPr>
              <w:t xml:space="preserve">, от 17.05.2017 </w:t>
            </w:r>
            <w:hyperlink r:id="rId121" w:history="1">
              <w:r w:rsidRPr="0007341E">
                <w:rPr>
                  <w:rFonts w:ascii="Arial" w:hAnsi="Arial" w:cs="Arial"/>
                  <w:sz w:val="28"/>
                  <w:szCs w:val="20"/>
                </w:rPr>
                <w:t>N 23</w:t>
              </w:r>
            </w:hyperlink>
            <w:r w:rsidRPr="0007341E">
              <w:rPr>
                <w:rFonts w:ascii="Arial" w:hAnsi="Arial" w:cs="Arial"/>
                <w:sz w:val="28"/>
                <w:szCs w:val="20"/>
              </w:rPr>
              <w:t>)</w:t>
            </w: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4103</w:t>
            </w:r>
          </w:p>
        </w:tc>
        <w:tc>
          <w:tcPr>
            <w:tcW w:w="9567"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Прочие необработанные шкуры (парные или соленые, сушеные, золеные, </w:t>
            </w:r>
            <w:proofErr w:type="spellStart"/>
            <w:r w:rsidRPr="0007341E">
              <w:rPr>
                <w:rFonts w:ascii="Arial" w:hAnsi="Arial" w:cs="Arial"/>
                <w:sz w:val="28"/>
                <w:szCs w:val="20"/>
              </w:rPr>
              <w:t>пикелеванные</w:t>
            </w:r>
            <w:proofErr w:type="spellEnd"/>
            <w:r w:rsidRPr="0007341E">
              <w:rPr>
                <w:rFonts w:ascii="Arial" w:hAnsi="Arial" w:cs="Arial"/>
                <w:sz w:val="28"/>
                <w:szCs w:val="20"/>
              </w:rPr>
              <w:t xml:space="preserve">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w:t>
            </w:r>
            <w:proofErr w:type="spellStart"/>
            <w:r w:rsidRPr="0007341E">
              <w:rPr>
                <w:rFonts w:ascii="Arial" w:hAnsi="Arial" w:cs="Arial"/>
                <w:sz w:val="28"/>
                <w:szCs w:val="20"/>
              </w:rPr>
              <w:t>недвоеные</w:t>
            </w:r>
            <w:proofErr w:type="spellEnd"/>
            <w:r w:rsidRPr="0007341E">
              <w:rPr>
                <w:rFonts w:ascii="Arial" w:hAnsi="Arial" w:cs="Arial"/>
                <w:sz w:val="28"/>
                <w:szCs w:val="20"/>
              </w:rPr>
              <w:t xml:space="preserve">, кроме исключенных примечанием 1б или 1в к группе 41 </w:t>
            </w:r>
            <w:hyperlink r:id="rId122" w:history="1">
              <w:r w:rsidRPr="0007341E">
                <w:rPr>
                  <w:rFonts w:ascii="Arial" w:hAnsi="Arial" w:cs="Arial"/>
                  <w:sz w:val="28"/>
                  <w:szCs w:val="20"/>
                </w:rPr>
                <w:t>ТН ВЭД ЕАЭС</w:t>
              </w:r>
            </w:hyperlink>
          </w:p>
        </w:tc>
        <w:tc>
          <w:tcPr>
            <w:tcW w:w="2268"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rPr>
                <w:rFonts w:ascii="Arial" w:hAnsi="Arial" w:cs="Arial"/>
                <w:sz w:val="28"/>
                <w:szCs w:val="20"/>
              </w:rPr>
            </w:pPr>
          </w:p>
        </w:tc>
      </w:tr>
      <w:tr w:rsidR="00BC49DA" w:rsidRPr="0007341E" w:rsidTr="0007341E">
        <w:tc>
          <w:tcPr>
            <w:tcW w:w="13887" w:type="dxa"/>
            <w:gridSpan w:val="3"/>
            <w:tcBorders>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(в ред. решений Совета Евразийской экономической комиссии от 12.11.2014 </w:t>
            </w:r>
            <w:hyperlink r:id="rId123" w:history="1">
              <w:r w:rsidRPr="0007341E">
                <w:rPr>
                  <w:rFonts w:ascii="Arial" w:hAnsi="Arial" w:cs="Arial"/>
                  <w:sz w:val="28"/>
                  <w:szCs w:val="20"/>
                </w:rPr>
                <w:t>N 102</w:t>
              </w:r>
            </w:hyperlink>
            <w:r w:rsidRPr="0007341E">
              <w:rPr>
                <w:rFonts w:ascii="Arial" w:hAnsi="Arial" w:cs="Arial"/>
                <w:sz w:val="28"/>
                <w:szCs w:val="20"/>
              </w:rPr>
              <w:t xml:space="preserve">, от 17.05.2017 </w:t>
            </w:r>
            <w:hyperlink r:id="rId124" w:history="1">
              <w:r w:rsidRPr="0007341E">
                <w:rPr>
                  <w:rFonts w:ascii="Arial" w:hAnsi="Arial" w:cs="Arial"/>
                  <w:sz w:val="28"/>
                  <w:szCs w:val="20"/>
                </w:rPr>
                <w:t>N 23</w:t>
              </w:r>
            </w:hyperlink>
            <w:r w:rsidRPr="0007341E">
              <w:rPr>
                <w:rFonts w:ascii="Arial" w:hAnsi="Arial" w:cs="Arial"/>
                <w:sz w:val="28"/>
                <w:szCs w:val="20"/>
              </w:rPr>
              <w:t>)</w:t>
            </w:r>
          </w:p>
        </w:tc>
      </w:tr>
      <w:tr w:rsidR="00BC49DA" w:rsidRPr="0007341E" w:rsidTr="0007341E">
        <w:tc>
          <w:tcPr>
            <w:tcW w:w="2052"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4206 00 000 0</w:t>
            </w:r>
          </w:p>
        </w:tc>
        <w:tc>
          <w:tcPr>
            <w:tcW w:w="9567"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Изделия из кишок (кроме волокна из фиброина шелкопряда), </w:t>
            </w:r>
            <w:proofErr w:type="spellStart"/>
            <w:r w:rsidRPr="0007341E">
              <w:rPr>
                <w:rFonts w:ascii="Arial" w:hAnsi="Arial" w:cs="Arial"/>
                <w:sz w:val="28"/>
                <w:szCs w:val="20"/>
              </w:rPr>
              <w:t>синюги</w:t>
            </w:r>
            <w:proofErr w:type="spellEnd"/>
            <w:r w:rsidRPr="0007341E">
              <w:rPr>
                <w:rFonts w:ascii="Arial" w:hAnsi="Arial" w:cs="Arial"/>
                <w:sz w:val="28"/>
                <w:szCs w:val="20"/>
              </w:rPr>
              <w:t>, пузырей или сухожилий</w:t>
            </w:r>
          </w:p>
        </w:tc>
        <w:tc>
          <w:tcPr>
            <w:tcW w:w="2268"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rPr>
                <w:rFonts w:ascii="Arial" w:hAnsi="Arial" w:cs="Arial"/>
                <w:sz w:val="28"/>
                <w:szCs w:val="20"/>
              </w:rPr>
            </w:pP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4301</w:t>
            </w:r>
          </w:p>
        </w:tc>
        <w:tc>
          <w:tcPr>
            <w:tcW w:w="9567"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Сырье пушно-меховое (включая головы, хвосты, лапы и прочие части или обрезки, пригодные для изготовления меховых изделий), кроме необработанных шкур товарной позиции 4101 </w:t>
            </w:r>
            <w:hyperlink r:id="rId125" w:history="1">
              <w:r w:rsidRPr="0007341E">
                <w:rPr>
                  <w:rFonts w:ascii="Arial" w:hAnsi="Arial" w:cs="Arial"/>
                  <w:sz w:val="28"/>
                  <w:szCs w:val="20"/>
                </w:rPr>
                <w:t>ТН ВЭД ЕАЭС</w:t>
              </w:r>
            </w:hyperlink>
            <w:r w:rsidRPr="0007341E">
              <w:rPr>
                <w:rFonts w:ascii="Arial" w:hAnsi="Arial" w:cs="Arial"/>
                <w:sz w:val="28"/>
                <w:szCs w:val="20"/>
              </w:rPr>
              <w:t xml:space="preserve">, 4102 </w:t>
            </w:r>
            <w:hyperlink r:id="rId126" w:history="1">
              <w:r w:rsidRPr="0007341E">
                <w:rPr>
                  <w:rFonts w:ascii="Arial" w:hAnsi="Arial" w:cs="Arial"/>
                  <w:sz w:val="28"/>
                  <w:szCs w:val="20"/>
                </w:rPr>
                <w:t>ТН ВЭД ЕАЭС</w:t>
              </w:r>
            </w:hyperlink>
            <w:r w:rsidRPr="0007341E">
              <w:rPr>
                <w:rFonts w:ascii="Arial" w:hAnsi="Arial" w:cs="Arial"/>
                <w:sz w:val="28"/>
                <w:szCs w:val="20"/>
              </w:rPr>
              <w:t xml:space="preserve"> или 4103 </w:t>
            </w:r>
            <w:hyperlink r:id="rId127" w:history="1">
              <w:r w:rsidRPr="0007341E">
                <w:rPr>
                  <w:rFonts w:ascii="Arial" w:hAnsi="Arial" w:cs="Arial"/>
                  <w:sz w:val="28"/>
                  <w:szCs w:val="20"/>
                </w:rPr>
                <w:t>ТН ВЭД ЕАЭС</w:t>
              </w:r>
            </w:hyperlink>
          </w:p>
        </w:tc>
        <w:tc>
          <w:tcPr>
            <w:tcW w:w="2268"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p>
        </w:tc>
      </w:tr>
      <w:tr w:rsidR="00BC49DA" w:rsidRPr="0007341E" w:rsidTr="0007341E">
        <w:tc>
          <w:tcPr>
            <w:tcW w:w="13887" w:type="dxa"/>
            <w:gridSpan w:val="3"/>
            <w:tcBorders>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(в ред. решений Совета Евразийской экономической комиссии от 12.11.2014 </w:t>
            </w:r>
            <w:hyperlink r:id="rId128" w:history="1">
              <w:r w:rsidRPr="0007341E">
                <w:rPr>
                  <w:rFonts w:ascii="Arial" w:hAnsi="Arial" w:cs="Arial"/>
                  <w:sz w:val="28"/>
                  <w:szCs w:val="20"/>
                </w:rPr>
                <w:t>N 102</w:t>
              </w:r>
            </w:hyperlink>
            <w:r w:rsidRPr="0007341E">
              <w:rPr>
                <w:rFonts w:ascii="Arial" w:hAnsi="Arial" w:cs="Arial"/>
                <w:sz w:val="28"/>
                <w:szCs w:val="20"/>
              </w:rPr>
              <w:t xml:space="preserve">, от 17.05.2017 </w:t>
            </w:r>
            <w:hyperlink r:id="rId129" w:history="1">
              <w:r w:rsidRPr="0007341E">
                <w:rPr>
                  <w:rFonts w:ascii="Arial" w:hAnsi="Arial" w:cs="Arial"/>
                  <w:sz w:val="28"/>
                  <w:szCs w:val="20"/>
                </w:rPr>
                <w:t>N 23</w:t>
              </w:r>
            </w:hyperlink>
            <w:r w:rsidRPr="0007341E">
              <w:rPr>
                <w:rFonts w:ascii="Arial" w:hAnsi="Arial" w:cs="Arial"/>
                <w:sz w:val="28"/>
                <w:szCs w:val="20"/>
              </w:rPr>
              <w:t>)</w:t>
            </w: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5001 00 000 0</w:t>
            </w:r>
          </w:p>
        </w:tc>
        <w:tc>
          <w:tcPr>
            <w:tcW w:w="11835" w:type="dxa"/>
            <w:gridSpan w:val="2"/>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Исключено. - </w:t>
            </w:r>
            <w:hyperlink r:id="rId130" w:history="1">
              <w:r w:rsidRPr="0007341E">
                <w:rPr>
                  <w:rFonts w:ascii="Arial" w:hAnsi="Arial" w:cs="Arial"/>
                  <w:sz w:val="28"/>
                  <w:szCs w:val="20"/>
                </w:rPr>
                <w:t>Решение</w:t>
              </w:r>
            </w:hyperlink>
            <w:r w:rsidRPr="0007341E">
              <w:rPr>
                <w:rFonts w:ascii="Arial" w:hAnsi="Arial" w:cs="Arial"/>
                <w:sz w:val="28"/>
                <w:szCs w:val="20"/>
              </w:rPr>
              <w:t xml:space="preserve"> Комиссии Таможенного союза от 18.10.2011 N 831</w:t>
            </w: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5002 00 000 0</w:t>
            </w:r>
          </w:p>
        </w:tc>
        <w:tc>
          <w:tcPr>
            <w:tcW w:w="11835" w:type="dxa"/>
            <w:gridSpan w:val="2"/>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Исключено. - </w:t>
            </w:r>
            <w:hyperlink r:id="rId131" w:history="1">
              <w:r w:rsidRPr="0007341E">
                <w:rPr>
                  <w:rFonts w:ascii="Arial" w:hAnsi="Arial" w:cs="Arial"/>
                  <w:sz w:val="28"/>
                  <w:szCs w:val="20"/>
                </w:rPr>
                <w:t>Решение</w:t>
              </w:r>
            </w:hyperlink>
            <w:r w:rsidRPr="0007341E">
              <w:rPr>
                <w:rFonts w:ascii="Arial" w:hAnsi="Arial" w:cs="Arial"/>
                <w:sz w:val="28"/>
                <w:szCs w:val="20"/>
              </w:rPr>
              <w:t xml:space="preserve"> Комиссии Таможенного союза от 18.10.2011 N 831</w:t>
            </w: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5003 00 000 0</w:t>
            </w:r>
          </w:p>
        </w:tc>
        <w:tc>
          <w:tcPr>
            <w:tcW w:w="11835" w:type="dxa"/>
            <w:gridSpan w:val="2"/>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Исключено. - </w:t>
            </w:r>
            <w:hyperlink r:id="rId132" w:history="1">
              <w:r w:rsidRPr="0007341E">
                <w:rPr>
                  <w:rFonts w:ascii="Arial" w:hAnsi="Arial" w:cs="Arial"/>
                  <w:sz w:val="28"/>
                  <w:szCs w:val="20"/>
                </w:rPr>
                <w:t>Решение</w:t>
              </w:r>
            </w:hyperlink>
            <w:r w:rsidRPr="0007341E">
              <w:rPr>
                <w:rFonts w:ascii="Arial" w:hAnsi="Arial" w:cs="Arial"/>
                <w:sz w:val="28"/>
                <w:szCs w:val="20"/>
              </w:rPr>
              <w:t xml:space="preserve"> Комиссии Таможенного союза от 18.10.2011 N 831</w:t>
            </w:r>
          </w:p>
        </w:tc>
      </w:tr>
      <w:tr w:rsidR="00BC49DA" w:rsidRPr="0007341E" w:rsidTr="0007341E">
        <w:tc>
          <w:tcPr>
            <w:tcW w:w="2052"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lastRenderedPageBreak/>
              <w:t>5101</w:t>
            </w:r>
          </w:p>
        </w:tc>
        <w:tc>
          <w:tcPr>
            <w:tcW w:w="9567"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Шерсть, не подвергнутая </w:t>
            </w:r>
            <w:proofErr w:type="spellStart"/>
            <w:r w:rsidRPr="0007341E">
              <w:rPr>
                <w:rFonts w:ascii="Arial" w:hAnsi="Arial" w:cs="Arial"/>
                <w:sz w:val="28"/>
                <w:szCs w:val="20"/>
              </w:rPr>
              <w:t>кардо</w:t>
            </w:r>
            <w:proofErr w:type="spellEnd"/>
            <w:r w:rsidRPr="0007341E">
              <w:rPr>
                <w:rFonts w:ascii="Arial" w:hAnsi="Arial" w:cs="Arial"/>
                <w:sz w:val="28"/>
                <w:szCs w:val="20"/>
              </w:rPr>
              <w:t>- или гребнечесанию</w:t>
            </w:r>
          </w:p>
        </w:tc>
        <w:tc>
          <w:tcPr>
            <w:tcW w:w="2268"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rPr>
                <w:rFonts w:ascii="Arial" w:hAnsi="Arial" w:cs="Arial"/>
                <w:sz w:val="28"/>
                <w:szCs w:val="20"/>
              </w:rPr>
            </w:pPr>
          </w:p>
        </w:tc>
      </w:tr>
      <w:tr w:rsidR="00BC49DA" w:rsidRPr="0007341E" w:rsidTr="0007341E">
        <w:tc>
          <w:tcPr>
            <w:tcW w:w="2052"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5102</w:t>
            </w:r>
          </w:p>
        </w:tc>
        <w:tc>
          <w:tcPr>
            <w:tcW w:w="9567"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Волос животных, тонкий или грубый, не подвергнутый </w:t>
            </w:r>
            <w:proofErr w:type="spellStart"/>
            <w:r w:rsidRPr="0007341E">
              <w:rPr>
                <w:rFonts w:ascii="Arial" w:hAnsi="Arial" w:cs="Arial"/>
                <w:sz w:val="28"/>
                <w:szCs w:val="20"/>
              </w:rPr>
              <w:t>кардо</w:t>
            </w:r>
            <w:proofErr w:type="spellEnd"/>
            <w:r w:rsidRPr="0007341E">
              <w:rPr>
                <w:rFonts w:ascii="Arial" w:hAnsi="Arial" w:cs="Arial"/>
                <w:sz w:val="28"/>
                <w:szCs w:val="20"/>
              </w:rPr>
              <w:t>- или гребнечесанию</w:t>
            </w:r>
          </w:p>
        </w:tc>
        <w:tc>
          <w:tcPr>
            <w:tcW w:w="2268"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rPr>
                <w:rFonts w:ascii="Arial" w:hAnsi="Arial" w:cs="Arial"/>
                <w:sz w:val="28"/>
                <w:szCs w:val="20"/>
              </w:rPr>
            </w:pPr>
          </w:p>
        </w:tc>
      </w:tr>
      <w:tr w:rsidR="00BC49DA" w:rsidRPr="0007341E" w:rsidTr="0007341E">
        <w:tc>
          <w:tcPr>
            <w:tcW w:w="2052"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5103</w:t>
            </w:r>
          </w:p>
        </w:tc>
        <w:tc>
          <w:tcPr>
            <w:tcW w:w="9567"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Отходы шерсти или тонкого или грубого волоса животных, включая прядильные отходы, но исключая расщипанное сырье</w:t>
            </w:r>
          </w:p>
        </w:tc>
        <w:tc>
          <w:tcPr>
            <w:tcW w:w="2268"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rPr>
                <w:rFonts w:ascii="Arial" w:hAnsi="Arial" w:cs="Arial"/>
                <w:sz w:val="28"/>
                <w:szCs w:val="20"/>
              </w:rPr>
            </w:pPr>
          </w:p>
        </w:tc>
      </w:tr>
      <w:tr w:rsidR="00BC49DA" w:rsidRPr="0007341E" w:rsidTr="0007341E">
        <w:tc>
          <w:tcPr>
            <w:tcW w:w="2052"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из 9508 10 000 0</w:t>
            </w:r>
          </w:p>
        </w:tc>
        <w:tc>
          <w:tcPr>
            <w:tcW w:w="9567"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Животные в составе цирков передвижных и зверинцев передвижных</w:t>
            </w:r>
          </w:p>
        </w:tc>
        <w:tc>
          <w:tcPr>
            <w:tcW w:w="2268"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rPr>
                <w:rFonts w:ascii="Arial" w:hAnsi="Arial" w:cs="Arial"/>
                <w:sz w:val="28"/>
                <w:szCs w:val="20"/>
              </w:rPr>
            </w:pPr>
          </w:p>
        </w:tc>
      </w:tr>
      <w:tr w:rsidR="00BC49DA" w:rsidRPr="0007341E" w:rsidTr="0007341E">
        <w:tc>
          <w:tcPr>
            <w:tcW w:w="2052"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из 9705 00 000 0</w:t>
            </w:r>
          </w:p>
        </w:tc>
        <w:tc>
          <w:tcPr>
            <w:tcW w:w="9567"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Коллекции и предметы коллекционирования по зоологии, анатомии и палеонтологии животных (кроме экспонатов музейного хранения)</w:t>
            </w:r>
          </w:p>
        </w:tc>
        <w:tc>
          <w:tcPr>
            <w:tcW w:w="2268" w:type="dxa"/>
            <w:tcBorders>
              <w:top w:val="single" w:sz="4" w:space="0" w:color="auto"/>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rPr>
                <w:rFonts w:ascii="Arial" w:hAnsi="Arial" w:cs="Arial"/>
                <w:sz w:val="28"/>
                <w:szCs w:val="20"/>
              </w:rPr>
            </w:pPr>
          </w:p>
        </w:tc>
      </w:tr>
      <w:tr w:rsidR="00BC49DA" w:rsidRPr="0007341E" w:rsidTr="0007341E">
        <w:tc>
          <w:tcPr>
            <w:tcW w:w="2052"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center"/>
              <w:rPr>
                <w:rFonts w:ascii="Arial" w:hAnsi="Arial" w:cs="Arial"/>
                <w:sz w:val="28"/>
                <w:szCs w:val="20"/>
              </w:rPr>
            </w:pPr>
            <w:r w:rsidRPr="0007341E">
              <w:rPr>
                <w:rFonts w:ascii="Arial" w:hAnsi="Arial" w:cs="Arial"/>
                <w:sz w:val="28"/>
                <w:szCs w:val="20"/>
              </w:rPr>
              <w:t>из 3923, из 3926, из 4415, из 4416 00 000 0, из 4421, из 7020 00, из 7309 00, из 7310, из 7326, из 7616, из 8436 21 000 0, из 8436 29 000 0, из 8436 80 900 0, из 8606 91 800 0, из 8609 00, из 8716 39 800</w:t>
            </w:r>
          </w:p>
        </w:tc>
        <w:tc>
          <w:tcPr>
            <w:tcW w:w="9567"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Оборудование и приспособления для перевозки, разведения, временной передержки животных всех видов, а также оборудование для транспортировки сырья (продукции) животного происхождения, бывшие в употреблении</w:t>
            </w:r>
          </w:p>
        </w:tc>
        <w:tc>
          <w:tcPr>
            <w:tcW w:w="2268" w:type="dxa"/>
            <w:tcBorders>
              <w:top w:val="single" w:sz="4" w:space="0" w:color="auto"/>
              <w:left w:val="single" w:sz="4" w:space="0" w:color="auto"/>
              <w:right w:val="single" w:sz="4" w:space="0" w:color="auto"/>
            </w:tcBorders>
          </w:tcPr>
          <w:p w:rsidR="00AB3F09" w:rsidRPr="0007341E" w:rsidRDefault="00AB3F09">
            <w:pPr>
              <w:autoSpaceDE w:val="0"/>
              <w:autoSpaceDN w:val="0"/>
              <w:adjustRightInd w:val="0"/>
              <w:spacing w:after="0" w:line="240" w:lineRule="auto"/>
              <w:rPr>
                <w:rFonts w:ascii="Arial" w:hAnsi="Arial" w:cs="Arial"/>
                <w:sz w:val="28"/>
                <w:szCs w:val="20"/>
              </w:rPr>
            </w:pPr>
          </w:p>
        </w:tc>
      </w:tr>
      <w:tr w:rsidR="00AB3F09" w:rsidRPr="0007341E" w:rsidTr="0007341E">
        <w:tc>
          <w:tcPr>
            <w:tcW w:w="13887" w:type="dxa"/>
            <w:gridSpan w:val="3"/>
            <w:tcBorders>
              <w:left w:val="single" w:sz="4" w:space="0" w:color="auto"/>
              <w:bottom w:val="single" w:sz="4" w:space="0" w:color="auto"/>
              <w:right w:val="single" w:sz="4" w:space="0" w:color="auto"/>
            </w:tcBorders>
          </w:tcPr>
          <w:p w:rsidR="00AB3F09" w:rsidRPr="0007341E" w:rsidRDefault="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(в ред. </w:t>
            </w:r>
            <w:hyperlink r:id="rId133" w:history="1">
              <w:r w:rsidRPr="0007341E">
                <w:rPr>
                  <w:rFonts w:ascii="Arial" w:hAnsi="Arial" w:cs="Arial"/>
                  <w:sz w:val="28"/>
                  <w:szCs w:val="20"/>
                </w:rPr>
                <w:t>решения</w:t>
              </w:r>
            </w:hyperlink>
            <w:r w:rsidRPr="0007341E">
              <w:rPr>
                <w:rFonts w:ascii="Arial" w:hAnsi="Arial" w:cs="Arial"/>
                <w:sz w:val="28"/>
                <w:szCs w:val="20"/>
              </w:rPr>
              <w:t xml:space="preserve"> Комиссии Таможенного союза от 09.12.2011 N 859)</w:t>
            </w:r>
          </w:p>
        </w:tc>
      </w:tr>
    </w:tbl>
    <w:p w:rsidR="00AB3F09" w:rsidRPr="0007341E" w:rsidRDefault="00AB3F09" w:rsidP="00AB3F09">
      <w:pPr>
        <w:autoSpaceDE w:val="0"/>
        <w:autoSpaceDN w:val="0"/>
        <w:adjustRightInd w:val="0"/>
        <w:spacing w:after="0" w:line="240" w:lineRule="auto"/>
        <w:ind w:firstLine="540"/>
        <w:jc w:val="both"/>
        <w:rPr>
          <w:rFonts w:ascii="Arial" w:hAnsi="Arial" w:cs="Arial"/>
          <w:sz w:val="28"/>
          <w:szCs w:val="20"/>
        </w:rPr>
      </w:pPr>
    </w:p>
    <w:p w:rsidR="00AB3F09" w:rsidRPr="0007341E" w:rsidRDefault="00AB3F09" w:rsidP="00AB3F09">
      <w:pPr>
        <w:autoSpaceDE w:val="0"/>
        <w:autoSpaceDN w:val="0"/>
        <w:adjustRightInd w:val="0"/>
        <w:spacing w:after="0" w:line="240" w:lineRule="auto"/>
        <w:ind w:firstLine="540"/>
        <w:jc w:val="both"/>
        <w:rPr>
          <w:rFonts w:ascii="Arial" w:hAnsi="Arial" w:cs="Arial"/>
          <w:sz w:val="28"/>
          <w:szCs w:val="20"/>
        </w:rPr>
      </w:pPr>
      <w:r w:rsidRPr="0007341E">
        <w:rPr>
          <w:rFonts w:ascii="Arial" w:hAnsi="Arial" w:cs="Arial"/>
          <w:sz w:val="28"/>
          <w:szCs w:val="20"/>
        </w:rPr>
        <w:lastRenderedPageBreak/>
        <w:t xml:space="preserve">Примечание. Для целей использования настоящего Перечня необходимо руководствоваться как кодом </w:t>
      </w:r>
      <w:hyperlink r:id="rId134" w:history="1">
        <w:r w:rsidRPr="0007341E">
          <w:rPr>
            <w:rFonts w:ascii="Arial" w:hAnsi="Arial" w:cs="Arial"/>
            <w:sz w:val="28"/>
            <w:szCs w:val="20"/>
          </w:rPr>
          <w:t>ТН ВЭД ЕАЭС</w:t>
        </w:r>
      </w:hyperlink>
      <w:r w:rsidRPr="0007341E">
        <w:rPr>
          <w:rFonts w:ascii="Arial" w:hAnsi="Arial" w:cs="Arial"/>
          <w:sz w:val="28"/>
          <w:szCs w:val="20"/>
        </w:rPr>
        <w:t>, так и наименованием товара.</w:t>
      </w:r>
    </w:p>
    <w:p w:rsidR="00AB3F09" w:rsidRPr="0007341E" w:rsidRDefault="00AB3F09" w:rsidP="00AB3F09">
      <w:pPr>
        <w:autoSpaceDE w:val="0"/>
        <w:autoSpaceDN w:val="0"/>
        <w:adjustRightInd w:val="0"/>
        <w:spacing w:after="0" w:line="240" w:lineRule="auto"/>
        <w:jc w:val="both"/>
        <w:rPr>
          <w:rFonts w:ascii="Arial" w:hAnsi="Arial" w:cs="Arial"/>
          <w:sz w:val="28"/>
          <w:szCs w:val="20"/>
        </w:rPr>
      </w:pPr>
      <w:r w:rsidRPr="0007341E">
        <w:rPr>
          <w:rFonts w:ascii="Arial" w:hAnsi="Arial" w:cs="Arial"/>
          <w:sz w:val="28"/>
          <w:szCs w:val="20"/>
        </w:rPr>
        <w:t xml:space="preserve">(примечание введено </w:t>
      </w:r>
      <w:hyperlink r:id="rId135" w:history="1">
        <w:r w:rsidRPr="0007341E">
          <w:rPr>
            <w:rFonts w:ascii="Arial" w:hAnsi="Arial" w:cs="Arial"/>
            <w:sz w:val="28"/>
            <w:szCs w:val="20"/>
          </w:rPr>
          <w:t>решением</w:t>
        </w:r>
      </w:hyperlink>
      <w:r w:rsidRPr="0007341E">
        <w:rPr>
          <w:rFonts w:ascii="Arial" w:hAnsi="Arial" w:cs="Arial"/>
          <w:sz w:val="28"/>
          <w:szCs w:val="20"/>
        </w:rPr>
        <w:t xml:space="preserve"> Совета Евразийской экономической комиссии от 12.11.2014 N 102, в ред. </w:t>
      </w:r>
      <w:hyperlink r:id="rId136" w:history="1">
        <w:r w:rsidRPr="0007341E">
          <w:rPr>
            <w:rFonts w:ascii="Arial" w:hAnsi="Arial" w:cs="Arial"/>
            <w:sz w:val="28"/>
            <w:szCs w:val="20"/>
          </w:rPr>
          <w:t>решения</w:t>
        </w:r>
      </w:hyperlink>
      <w:r w:rsidRPr="0007341E">
        <w:rPr>
          <w:rFonts w:ascii="Arial" w:hAnsi="Arial" w:cs="Arial"/>
          <w:sz w:val="28"/>
          <w:szCs w:val="20"/>
        </w:rPr>
        <w:t xml:space="preserve"> Совета Евразийской экономической комиссии от 17.05.2017 N 23)</w:t>
      </w:r>
    </w:p>
    <w:p w:rsidR="00AB3F09" w:rsidRPr="0007341E" w:rsidRDefault="00AB3F09" w:rsidP="00AB3F09">
      <w:pPr>
        <w:autoSpaceDE w:val="0"/>
        <w:autoSpaceDN w:val="0"/>
        <w:adjustRightInd w:val="0"/>
        <w:spacing w:after="0" w:line="240" w:lineRule="auto"/>
        <w:ind w:firstLine="540"/>
        <w:jc w:val="both"/>
        <w:rPr>
          <w:rFonts w:ascii="Arial" w:hAnsi="Arial" w:cs="Arial"/>
          <w:sz w:val="28"/>
          <w:szCs w:val="20"/>
        </w:rPr>
      </w:pPr>
    </w:p>
    <w:p w:rsidR="00AB3F09" w:rsidRPr="0007341E" w:rsidRDefault="00AB3F09" w:rsidP="00AB3F09">
      <w:pPr>
        <w:autoSpaceDE w:val="0"/>
        <w:autoSpaceDN w:val="0"/>
        <w:adjustRightInd w:val="0"/>
        <w:spacing w:after="0" w:line="240" w:lineRule="auto"/>
        <w:ind w:firstLine="540"/>
        <w:jc w:val="both"/>
        <w:rPr>
          <w:rFonts w:ascii="Arial" w:hAnsi="Arial" w:cs="Arial"/>
          <w:sz w:val="28"/>
          <w:szCs w:val="20"/>
        </w:rPr>
      </w:pPr>
      <w:r w:rsidRPr="0007341E">
        <w:rPr>
          <w:rFonts w:ascii="Arial" w:hAnsi="Arial" w:cs="Arial"/>
          <w:sz w:val="28"/>
          <w:szCs w:val="20"/>
        </w:rPr>
        <w:t>--------------------------------</w:t>
      </w:r>
    </w:p>
    <w:p w:rsidR="00AB3F09" w:rsidRPr="0007341E" w:rsidRDefault="00AB3F09" w:rsidP="00AB3F09">
      <w:pPr>
        <w:autoSpaceDE w:val="0"/>
        <w:autoSpaceDN w:val="0"/>
        <w:adjustRightInd w:val="0"/>
        <w:spacing w:before="200" w:after="0" w:line="240" w:lineRule="auto"/>
        <w:ind w:firstLine="540"/>
        <w:jc w:val="both"/>
        <w:rPr>
          <w:rFonts w:ascii="Arial" w:hAnsi="Arial" w:cs="Arial"/>
          <w:sz w:val="24"/>
          <w:szCs w:val="24"/>
        </w:rPr>
      </w:pPr>
      <w:r w:rsidRPr="0007341E">
        <w:rPr>
          <w:rFonts w:ascii="Arial" w:hAnsi="Arial" w:cs="Arial"/>
          <w:sz w:val="24"/>
          <w:szCs w:val="24"/>
        </w:rPr>
        <w:t xml:space="preserve">&lt;1&gt; Сноска исключена. - </w:t>
      </w:r>
      <w:hyperlink r:id="rId137" w:history="1">
        <w:r w:rsidRPr="0007341E">
          <w:rPr>
            <w:rFonts w:ascii="Arial" w:hAnsi="Arial" w:cs="Arial"/>
            <w:sz w:val="24"/>
            <w:szCs w:val="24"/>
          </w:rPr>
          <w:t>Решение</w:t>
        </w:r>
      </w:hyperlink>
      <w:r w:rsidRPr="0007341E">
        <w:rPr>
          <w:rFonts w:ascii="Arial" w:hAnsi="Arial" w:cs="Arial"/>
          <w:sz w:val="24"/>
          <w:szCs w:val="24"/>
        </w:rPr>
        <w:t xml:space="preserve"> Совета Евразийской экономической комиссии от 12.11.2014 N 102.</w:t>
      </w:r>
    </w:p>
    <w:p w:rsidR="00AB3F09" w:rsidRPr="0007341E" w:rsidRDefault="00AB3F09" w:rsidP="00AB3F09">
      <w:pPr>
        <w:autoSpaceDE w:val="0"/>
        <w:autoSpaceDN w:val="0"/>
        <w:adjustRightInd w:val="0"/>
        <w:spacing w:before="200" w:after="0" w:line="240" w:lineRule="auto"/>
        <w:ind w:firstLine="540"/>
        <w:jc w:val="both"/>
        <w:rPr>
          <w:rFonts w:ascii="Arial" w:hAnsi="Arial" w:cs="Arial"/>
          <w:sz w:val="24"/>
          <w:szCs w:val="24"/>
        </w:rPr>
      </w:pPr>
      <w:r w:rsidRPr="0007341E">
        <w:rPr>
          <w:rFonts w:ascii="Arial" w:hAnsi="Arial" w:cs="Arial"/>
          <w:sz w:val="24"/>
          <w:szCs w:val="24"/>
        </w:rPr>
        <w:t xml:space="preserve">&lt;*&gt; Сноска исключена. - </w:t>
      </w:r>
      <w:hyperlink r:id="rId138" w:history="1">
        <w:r w:rsidRPr="0007341E">
          <w:rPr>
            <w:rFonts w:ascii="Arial" w:hAnsi="Arial" w:cs="Arial"/>
            <w:sz w:val="24"/>
            <w:szCs w:val="24"/>
          </w:rPr>
          <w:t>Решение</w:t>
        </w:r>
      </w:hyperlink>
      <w:r w:rsidRPr="0007341E">
        <w:rPr>
          <w:rFonts w:ascii="Arial" w:hAnsi="Arial" w:cs="Arial"/>
          <w:sz w:val="24"/>
          <w:szCs w:val="24"/>
        </w:rPr>
        <w:t xml:space="preserve"> Совета Евразийской экономической комиссии от 12.11.2014 N 102.</w:t>
      </w:r>
    </w:p>
    <w:bookmarkStart w:id="1" w:name="Par439"/>
    <w:bookmarkEnd w:id="1"/>
    <w:p w:rsidR="00AB3F09" w:rsidRPr="0007341E" w:rsidRDefault="00AB3F09" w:rsidP="00AB3F09">
      <w:pPr>
        <w:autoSpaceDE w:val="0"/>
        <w:autoSpaceDN w:val="0"/>
        <w:adjustRightInd w:val="0"/>
        <w:spacing w:before="200" w:after="0" w:line="240" w:lineRule="auto"/>
        <w:ind w:firstLine="540"/>
        <w:jc w:val="both"/>
        <w:rPr>
          <w:rFonts w:ascii="Arial" w:hAnsi="Arial" w:cs="Arial"/>
          <w:sz w:val="24"/>
          <w:szCs w:val="24"/>
        </w:rPr>
      </w:pPr>
      <w:r w:rsidRPr="0007341E">
        <w:rPr>
          <w:rFonts w:ascii="Arial" w:hAnsi="Arial" w:cs="Arial"/>
          <w:sz w:val="24"/>
          <w:szCs w:val="24"/>
        </w:rPr>
        <w:fldChar w:fldCharType="begin"/>
      </w:r>
      <w:r w:rsidRPr="0007341E">
        <w:rPr>
          <w:rFonts w:ascii="Arial" w:hAnsi="Arial" w:cs="Arial"/>
          <w:sz w:val="24"/>
          <w:szCs w:val="24"/>
        </w:rPr>
        <w:instrText xml:space="preserve">HYPERLINK consultantplus://offline/ref=88682D4AE70C86BBDA786DAFB654235480A5CF19A8EF16DCC2ED043C303BC730E6E8FDC9CCEF217072FDDE510FDDC00CE190B700C23FC4BEmDGCH </w:instrText>
      </w:r>
      <w:r w:rsidRPr="0007341E">
        <w:rPr>
          <w:rFonts w:ascii="Arial" w:hAnsi="Arial" w:cs="Arial"/>
          <w:sz w:val="24"/>
          <w:szCs w:val="24"/>
        </w:rPr>
        <w:fldChar w:fldCharType="separate"/>
      </w:r>
      <w:r w:rsidRPr="0007341E">
        <w:rPr>
          <w:rFonts w:ascii="Arial" w:hAnsi="Arial" w:cs="Arial"/>
          <w:sz w:val="24"/>
          <w:szCs w:val="24"/>
        </w:rPr>
        <w:t>&lt;*&gt;</w:t>
      </w:r>
      <w:r w:rsidRPr="0007341E">
        <w:rPr>
          <w:rFonts w:ascii="Arial" w:hAnsi="Arial" w:cs="Arial"/>
          <w:sz w:val="24"/>
          <w:szCs w:val="24"/>
        </w:rPr>
        <w:fldChar w:fldCharType="end"/>
      </w:r>
      <w:r w:rsidRPr="0007341E">
        <w:rPr>
          <w:rFonts w:ascii="Arial" w:hAnsi="Arial" w:cs="Arial"/>
          <w:sz w:val="24"/>
          <w:szCs w:val="24"/>
        </w:rPr>
        <w:t xml:space="preserve"> В части эпизоотического благополучия.</w:t>
      </w:r>
    </w:p>
    <w:p w:rsidR="00AB3F09" w:rsidRPr="0007341E" w:rsidRDefault="00AB3F09" w:rsidP="00AB3F09">
      <w:pPr>
        <w:autoSpaceDE w:val="0"/>
        <w:autoSpaceDN w:val="0"/>
        <w:adjustRightInd w:val="0"/>
        <w:spacing w:after="0" w:line="240" w:lineRule="auto"/>
        <w:jc w:val="both"/>
        <w:rPr>
          <w:rFonts w:ascii="Arial" w:hAnsi="Arial" w:cs="Arial"/>
          <w:sz w:val="24"/>
          <w:szCs w:val="24"/>
        </w:rPr>
      </w:pPr>
      <w:r w:rsidRPr="0007341E">
        <w:rPr>
          <w:rFonts w:ascii="Arial" w:hAnsi="Arial" w:cs="Arial"/>
          <w:sz w:val="24"/>
          <w:szCs w:val="24"/>
        </w:rPr>
        <w:t xml:space="preserve">(сноска в ред. </w:t>
      </w:r>
      <w:hyperlink r:id="rId139" w:history="1">
        <w:r w:rsidRPr="0007341E">
          <w:rPr>
            <w:rFonts w:ascii="Arial" w:hAnsi="Arial" w:cs="Arial"/>
            <w:sz w:val="24"/>
            <w:szCs w:val="24"/>
          </w:rPr>
          <w:t>решения</w:t>
        </w:r>
      </w:hyperlink>
      <w:r w:rsidRPr="0007341E">
        <w:rPr>
          <w:rFonts w:ascii="Arial" w:hAnsi="Arial" w:cs="Arial"/>
          <w:sz w:val="24"/>
          <w:szCs w:val="24"/>
        </w:rPr>
        <w:t xml:space="preserve"> Совета Евразийской экономической комиссии от 12.11.2014 N 102)</w:t>
      </w:r>
    </w:p>
    <w:p w:rsidR="00AB3F09" w:rsidRPr="00BC49DA" w:rsidRDefault="00AB3F09" w:rsidP="00AB3F09">
      <w:pPr>
        <w:autoSpaceDE w:val="0"/>
        <w:autoSpaceDN w:val="0"/>
        <w:adjustRightInd w:val="0"/>
        <w:spacing w:after="0" w:line="240" w:lineRule="auto"/>
        <w:ind w:firstLine="540"/>
        <w:jc w:val="both"/>
        <w:rPr>
          <w:rFonts w:ascii="Arial" w:hAnsi="Arial" w:cs="Arial"/>
          <w:sz w:val="20"/>
          <w:szCs w:val="20"/>
        </w:rPr>
      </w:pPr>
    </w:p>
    <w:p w:rsidR="00F878D5" w:rsidRPr="00BC49DA" w:rsidRDefault="007902D6"/>
    <w:sectPr w:rsidR="00F878D5" w:rsidRPr="00BC49DA" w:rsidSect="0007341E">
      <w:pgSz w:w="16838" w:h="11906" w:orient="landscape"/>
      <w:pgMar w:top="1133" w:right="1440" w:bottom="566" w:left="1440"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60B"/>
    <w:rsid w:val="0002460B"/>
    <w:rsid w:val="0007341E"/>
    <w:rsid w:val="0017401F"/>
    <w:rsid w:val="00500850"/>
    <w:rsid w:val="007902D6"/>
    <w:rsid w:val="00AB3F09"/>
    <w:rsid w:val="00BC49DA"/>
    <w:rsid w:val="00F74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8682D4AE70C86BBDA786DAFB654235480A5CF19A8EF16DCC2ED043C303BC730E6E8FDC9CCEF217671FDDE510FDDC00CE190B700C23FC4BEmDGCH" TargetMode="External"/><Relationship Id="rId117" Type="http://schemas.openxmlformats.org/officeDocument/2006/relationships/hyperlink" Target="consultantplus://offline/ref=88682D4AE70C86BBDA786DAFB654235480A5CF19A8EF16DCC2ED043C303BC730E6E8FDC9CCEF217176FDDE510FDDC00CE190B700C23FC4BEmDGCH" TargetMode="External"/><Relationship Id="rId21" Type="http://schemas.openxmlformats.org/officeDocument/2006/relationships/hyperlink" Target="consultantplus://offline/ref=88682D4AE70C86BBDA786DAFB654235482A1CC14AAEC16DCC2ED043C303BC730E6E8FDC9CCEF227074FDDE510FDDC00CE190B700C23FC4BEmDGCH" TargetMode="External"/><Relationship Id="rId42" Type="http://schemas.openxmlformats.org/officeDocument/2006/relationships/hyperlink" Target="consultantplus://offline/ref=88682D4AE70C86BBDA786DAFB654235483A3C811AAEC16DCC2ED043C303BC730E6E8FDC9CCEF217775FDDE510FDDC00CE190B700C23FC4BEmDGCH" TargetMode="External"/><Relationship Id="rId47" Type="http://schemas.openxmlformats.org/officeDocument/2006/relationships/hyperlink" Target="consultantplus://offline/ref=88682D4AE70C86BBDA786DAFB654235480A5CF19A8EF16DCC2ED043C303BC730E6E8FDC9CCEF217677FDDE510FDDC00CE190B700C23FC4BEmDGCH" TargetMode="External"/><Relationship Id="rId63" Type="http://schemas.openxmlformats.org/officeDocument/2006/relationships/hyperlink" Target="consultantplus://offline/ref=88682D4AE70C86BBDA786DAFB654235482A1CC14AAEC16DCC2ED043C303BC730E6E8FDC9CCEF227073FDDE510FDDC00CE190B700C23FC4BEmDGCH" TargetMode="External"/><Relationship Id="rId68" Type="http://schemas.openxmlformats.org/officeDocument/2006/relationships/hyperlink" Target="consultantplus://offline/ref=88682D4AE70C86BBDA786DAFB654235480A5CF19A8EF16DCC2ED043C303BC730E6E8FDC9CCEF217273FDDE510FDDC00CE190B700C23FC4BEmDGCH" TargetMode="External"/><Relationship Id="rId84" Type="http://schemas.openxmlformats.org/officeDocument/2006/relationships/hyperlink" Target="consultantplus://offline/ref=88682D4AE70C86BBDA786DAFB654235482A6CC19AFEC16DCC2ED043C303BC730E6E8FDCBC4E6237678A2DB441E85CD0FFC8EB41DDE3DC6mBGCH" TargetMode="External"/><Relationship Id="rId89" Type="http://schemas.openxmlformats.org/officeDocument/2006/relationships/hyperlink" Target="consultantplus://offline/ref=88682D4AE70C86BBDA786DAFB654235483A3C811AAEC16DCC2ED043C303BC730E6E8FDC9CCEF217775FDDE510FDDC00CE190B700C23FC4BEmDGCH" TargetMode="External"/><Relationship Id="rId112" Type="http://schemas.openxmlformats.org/officeDocument/2006/relationships/hyperlink" Target="consultantplus://offline/ref=88682D4AE70C86BBDA786DAFB654235480A1CB14ADE916DCC2ED043C303BC730E6E8FDC9CCEF217474FDDE510FDDC00CE190B700C23FC4BEmDGCH" TargetMode="External"/><Relationship Id="rId133" Type="http://schemas.openxmlformats.org/officeDocument/2006/relationships/hyperlink" Target="consultantplus://offline/ref=88682D4AE70C86BBDA786DAFB654235482A1CC14AAEC16DCC2ED043C303BC730E6E8FDC9CCEF227070FDDE510FDDC00CE190B700C23FC4BEmDGCH" TargetMode="External"/><Relationship Id="rId138" Type="http://schemas.openxmlformats.org/officeDocument/2006/relationships/hyperlink" Target="consultantplus://offline/ref=88682D4AE70C86BBDA786DAFB654235480A5CF19A8EF16DCC2ED043C303BC730E6E8FDC9CCEF217073FDDE510FDDC00CE190B700C23FC4BEmDGCH" TargetMode="External"/><Relationship Id="rId16" Type="http://schemas.openxmlformats.org/officeDocument/2006/relationships/hyperlink" Target="consultantplus://offline/ref=88682D4AE70C86BBDA786DAFB654235482A6CC19AFEC16DCC2ED043C303BC730E6E8FDCBC4E6237678A2DB441E85CD0FFC8EB41DDE3DC6mBGCH" TargetMode="External"/><Relationship Id="rId107" Type="http://schemas.openxmlformats.org/officeDocument/2006/relationships/hyperlink" Target="consultantplus://offline/ref=88682D4AE70C86BBDA786DAFB654235480A5CF19A8EF16DCC2ED043C303BC730E6E8FDC9CCEF217171FDDE510FDDC00CE190B700C23FC4BEmDGCH" TargetMode="External"/><Relationship Id="rId11" Type="http://schemas.openxmlformats.org/officeDocument/2006/relationships/hyperlink" Target="consultantplus://offline/ref=88682D4AE70C86BBDA786DAFB654235480A5CF19A8EF16DCC2ED043C303BC730E6E8FDC9CCEF217671FDDE510FDDC00CE190B700C23FC4BEmDGCH" TargetMode="External"/><Relationship Id="rId32" Type="http://schemas.openxmlformats.org/officeDocument/2006/relationships/hyperlink" Target="consultantplus://offline/ref=88682D4AE70C86BBDA786DAFB654235480A5CF19A8EF16DCC2ED043C303BC730E6E8FDC9CCEF217671FDDE510FDDC00CE190B700C23FC4BEmDGCH" TargetMode="External"/><Relationship Id="rId37" Type="http://schemas.openxmlformats.org/officeDocument/2006/relationships/hyperlink" Target="consultantplus://offline/ref=88682D4AE70C86BBDA786DAFB654235480A5CF19A8EF16DCC2ED043C303BC730E6E8FDC9CCEF217577FDDE510FDDC00CE190B700C23FC4BEmDGCH" TargetMode="External"/><Relationship Id="rId53" Type="http://schemas.openxmlformats.org/officeDocument/2006/relationships/hyperlink" Target="consultantplus://offline/ref=88682D4AE70C86BBDA786DAFB654235480A5CF19A8EF16DCC2ED043C303BC730E6E8FDC9CCEF217677FDDE510FDDC00CE190B700C23FC4BEmDGCH" TargetMode="External"/><Relationship Id="rId58" Type="http://schemas.openxmlformats.org/officeDocument/2006/relationships/hyperlink" Target="consultantplus://offline/ref=88682D4AE70C86BBDA786DAFB654235480A5CF19A8EF16DCC2ED043C303BC730E6E8FDC9CCEF217677FDDE510FDDC00CE190B700C23FC4BEmDGCH" TargetMode="External"/><Relationship Id="rId74" Type="http://schemas.openxmlformats.org/officeDocument/2006/relationships/hyperlink" Target="consultantplus://offline/ref=88682D4AE70C86BBDA786DAFB654235483A3C811AAEC16DCC2ED043C303BC730E6E8FDC9CCEF217775FDDE510FDDC00CE190B700C23FC4BEmDGCH" TargetMode="External"/><Relationship Id="rId79" Type="http://schemas.openxmlformats.org/officeDocument/2006/relationships/hyperlink" Target="consultantplus://offline/ref=88682D4AE70C86BBDA786DAFB654235480A5CF19A8EF16DCC2ED043C303BC730E6E8FDC9CCEF217671FDDE510FDDC00CE190B700C23FC4BEmDGCH" TargetMode="External"/><Relationship Id="rId102" Type="http://schemas.openxmlformats.org/officeDocument/2006/relationships/hyperlink" Target="consultantplus://offline/ref=88682D4AE70C86BBDA786DAFB654235482A3C618A6E516DCC2ED043C303BC730E6E8FDC9CCEF21767BFDDE510FDDC00CE190B700C23FC4BEmDGCH" TargetMode="External"/><Relationship Id="rId123" Type="http://schemas.openxmlformats.org/officeDocument/2006/relationships/hyperlink" Target="consultantplus://offline/ref=88682D4AE70C86BBDA786DAFB654235480A5CF19A8EF16DCC2ED043C303BC730E6E8FDC9CCEF217175FDDE510FDDC00CE190B700C23FC4BEmDGCH" TargetMode="External"/><Relationship Id="rId128" Type="http://schemas.openxmlformats.org/officeDocument/2006/relationships/hyperlink" Target="consultantplus://offline/ref=88682D4AE70C86BBDA786DAFB654235480A5CF19A8EF16DCC2ED043C303BC730E6E8FDC9CCEF217174FDDE510FDDC00CE190B700C23FC4BEmDGCH" TargetMode="External"/><Relationship Id="rId5" Type="http://schemas.openxmlformats.org/officeDocument/2006/relationships/hyperlink" Target="consultantplus://offline/ref=88682D4AE70C86BBDA786DAFB654235482A6CC19AFEC16DCC2ED043C303BC730E6E8FDCBC4E6237678A2DB441E85CD0FFC8EB41DDE3DC6mBGCH" TargetMode="External"/><Relationship Id="rId90" Type="http://schemas.openxmlformats.org/officeDocument/2006/relationships/hyperlink" Target="consultantplus://offline/ref=88682D4AE70C86BBDA786DAFB654235482A6CC19AFEC16DCC2ED043C303BC730E6E8FDCBC4E6237678A2DB441E85CD0FFC8EB41DDE3DC6mBGCH" TargetMode="External"/><Relationship Id="rId95" Type="http://schemas.openxmlformats.org/officeDocument/2006/relationships/hyperlink" Target="consultantplus://offline/ref=88682D4AE70C86BBDA786DAFB654235483A3C811AAEC16DCC2ED043C303BC730E6E8FDC9CCEF217775FDDE510FDDC00CE190B700C23FC4BEmDGCH" TargetMode="External"/><Relationship Id="rId22" Type="http://schemas.openxmlformats.org/officeDocument/2006/relationships/hyperlink" Target="consultantplus://offline/ref=88682D4AE70C86BBDA786DAFB654235480A5CF19A8EF16DCC2ED043C303BC730E6E8FDC9CCEF217671FDDE510FDDC00CE190B700C23FC4BEmDGCH" TargetMode="External"/><Relationship Id="rId27" Type="http://schemas.openxmlformats.org/officeDocument/2006/relationships/hyperlink" Target="consultantplus://offline/ref=88682D4AE70C86BBDA786DAFB654235480A3CE14ABEF16DCC2ED043C303BC730E6E8FDC9CCEF217671FDDE510FDDC00CE190B700C23FC4BEmDGCH" TargetMode="External"/><Relationship Id="rId43" Type="http://schemas.openxmlformats.org/officeDocument/2006/relationships/hyperlink" Target="consultantplus://offline/ref=88682D4AE70C86BBDA786DAFB654235480A0CF17AAEC16DCC2ED043C303BC730E6E8FDC9CCEF217670FDDE510FDDC00CE190B700C23FC4BEmDGCH" TargetMode="External"/><Relationship Id="rId48" Type="http://schemas.openxmlformats.org/officeDocument/2006/relationships/hyperlink" Target="consultantplus://offline/ref=88682D4AE70C86BBDA786DAFB654235482A1CC14AAEC16DCC2ED043C303BC730E6E8FDC9CCEF227170FDDE510FDDC00CE190B700C23FC4BEmDGCH" TargetMode="External"/><Relationship Id="rId64" Type="http://schemas.openxmlformats.org/officeDocument/2006/relationships/hyperlink" Target="consultantplus://offline/ref=88682D4AE70C86BBDA786DAFB654235480A5CF19A8EF16DCC2ED043C303BC730E6E8FDC9CCEF21737AFDDE510FDDC00CE190B700C23FC4BEmDGCH" TargetMode="External"/><Relationship Id="rId69" Type="http://schemas.openxmlformats.org/officeDocument/2006/relationships/hyperlink" Target="consultantplus://offline/ref=88682D4AE70C86BBDA786DAFB654235483A3C811AAEC16DCC2ED043C303BC730E6E8FDC9CCEF217775FDDE510FDDC00CE190B700C23FC4BEmDGCH" TargetMode="External"/><Relationship Id="rId113" Type="http://schemas.openxmlformats.org/officeDocument/2006/relationships/hyperlink" Target="consultantplus://offline/ref=88682D4AE70C86BBDA786DAFB654235483A3CC16AAEC16DCC2ED043C303BC730E6E8FDC9CCEF217671FDDE510FDDC00CE190B700C23FC4BEmDGCH" TargetMode="External"/><Relationship Id="rId118" Type="http://schemas.openxmlformats.org/officeDocument/2006/relationships/hyperlink" Target="consultantplus://offline/ref=88682D4AE70C86BBDA786DAFB654235483A3C811AAEC16DCC2ED043C303BC730E6E8FDC9CCEF217775FDDE510FDDC00CE190B700C23FC4BEmDGCH" TargetMode="External"/><Relationship Id="rId134" Type="http://schemas.openxmlformats.org/officeDocument/2006/relationships/hyperlink" Target="consultantplus://offline/ref=88682D4AE70C86BBDA786DAFB654235482A6CC19AFEC16DCC2ED043C303BC730E6E8FDC9CCEF217670FDDE510FDDC00CE190B700C23FC4BEmDGCH" TargetMode="External"/><Relationship Id="rId139" Type="http://schemas.openxmlformats.org/officeDocument/2006/relationships/hyperlink" Target="consultantplus://offline/ref=88682D4AE70C86BBDA786DAFB654235480A5CF19A8EF16DCC2ED043C303BC730E6E8FDC9CCEF217072FDDE510FDDC00CE190B700C23FC4BEmDGCH" TargetMode="External"/><Relationship Id="rId8" Type="http://schemas.openxmlformats.org/officeDocument/2006/relationships/hyperlink" Target="consultantplus://offline/ref=88682D4AE70C86BBDA786DAFB654235480A5CF19A8EF16DCC2ED043C303BC730E6E8FDC9CCEF217674FDDE510FDDC00CE190B700C23FC4BEmDGCH" TargetMode="External"/><Relationship Id="rId51" Type="http://schemas.openxmlformats.org/officeDocument/2006/relationships/hyperlink" Target="consultantplus://offline/ref=88682D4AE70C86BBDA786DAFB654235480A5CF19A8EF16DCC2ED043C303BC730E6E8FDC9CCEF217677FDDE510FDDC00CE190B700C23FC4BEmDGCH" TargetMode="External"/><Relationship Id="rId72" Type="http://schemas.openxmlformats.org/officeDocument/2006/relationships/hyperlink" Target="consultantplus://offline/ref=88682D4AE70C86BBDA786DAFB654235482A6CC19AFEC16DCC2ED043C303BC730E6E8FDCBC4E6237678A2DB441E85CD0FFC8EB41DDE3DC6mBGCH" TargetMode="External"/><Relationship Id="rId80" Type="http://schemas.openxmlformats.org/officeDocument/2006/relationships/hyperlink" Target="consultantplus://offline/ref=88682D4AE70C86BBDA786DAFB654235482A6CC19AFEC16DCC2ED043C303BC730E6E8FDCBC4E6237678A2DB441E85CD0FFC8EB41DDE3DC6mBGCH" TargetMode="External"/><Relationship Id="rId85" Type="http://schemas.openxmlformats.org/officeDocument/2006/relationships/hyperlink" Target="consultantplus://offline/ref=88682D4AE70C86BBDA786DAFB654235482A6CC19AFEC16DCC2ED043C303BC730E6E8FDCBC4E6237678A2DB441E85CD0FFC8EB41DDE3DC6mBGCH" TargetMode="External"/><Relationship Id="rId93" Type="http://schemas.openxmlformats.org/officeDocument/2006/relationships/hyperlink" Target="consultantplus://offline/ref=88682D4AE70C86BBDA786DAFB654235482A6CC19AFEC16DCC2ED043C303BC730E6E8FDCBC4E6237678A2DB441E85CD0FFC8EB41DDE3DC6mBGCH" TargetMode="External"/><Relationship Id="rId98" Type="http://schemas.openxmlformats.org/officeDocument/2006/relationships/hyperlink" Target="consultantplus://offline/ref=88682D4AE70C86BBDA786DAFB654235483A3C811AAEC16DCC2ED043C303BC730E6E8FDC9CCEF217775FDDE510FDDC00CE190B700C23FC4BEmDGCH" TargetMode="External"/><Relationship Id="rId121" Type="http://schemas.openxmlformats.org/officeDocument/2006/relationships/hyperlink" Target="consultantplus://offline/ref=88682D4AE70C86BBDA786DAFB654235483A3C811AAEC16DCC2ED043C303BC730E6E8FDC9CCEF217775FDDE510FDDC00CE190B700C23FC4BEmDGCH" TargetMode="External"/><Relationship Id="rId3" Type="http://schemas.openxmlformats.org/officeDocument/2006/relationships/settings" Target="settings.xml"/><Relationship Id="rId12" Type="http://schemas.openxmlformats.org/officeDocument/2006/relationships/hyperlink" Target="consultantplus://offline/ref=88682D4AE70C86BBDA786DAFB654235480A5CF19A8EF16DCC2ED043C303BC730E6E8FDC9CCEF217671FDDE510FDDC00CE190B700C23FC4BEmDGCH" TargetMode="External"/><Relationship Id="rId17" Type="http://schemas.openxmlformats.org/officeDocument/2006/relationships/hyperlink" Target="consultantplus://offline/ref=88682D4AE70C86BBDA786DAFB654235480A5CF19A8EF16DCC2ED043C303BC730E6E8FDC9CCEF21767AFDDE510FDDC00CE190B700C23FC4BEmDGCH" TargetMode="External"/><Relationship Id="rId25" Type="http://schemas.openxmlformats.org/officeDocument/2006/relationships/hyperlink" Target="consultantplus://offline/ref=88682D4AE70C86BBDA786DAFB654235482A1CC14AAEC16DCC2ED043C303BC730E6E8FDC9CCEF22707AFDDE510FDDC00CE190B700C23FC4BEmDGCH" TargetMode="External"/><Relationship Id="rId33" Type="http://schemas.openxmlformats.org/officeDocument/2006/relationships/hyperlink" Target="consultantplus://offline/ref=88682D4AE70C86BBDA786DAFB654235482A1CC14AAEC16DCC2ED043C303BC730E6E8FDC9CCEF227173FDDE510FDDC00CE190B700C23FC4BEmDGCH" TargetMode="External"/><Relationship Id="rId38" Type="http://schemas.openxmlformats.org/officeDocument/2006/relationships/hyperlink" Target="consultantplus://offline/ref=88682D4AE70C86BBDA786DAFB654235480A0CF17AAEC16DCC2ED043C303BC730E6E8FDC9CCEF217673FDDE510FDDC00CE190B700C23FC4BEmDGCH" TargetMode="External"/><Relationship Id="rId46" Type="http://schemas.openxmlformats.org/officeDocument/2006/relationships/hyperlink" Target="consultantplus://offline/ref=88682D4AE70C86BBDA786DAFB654235482A1CC14AAEC16DCC2ED043C303BC730E6E8FDC9CCEF227171FDDE510FDDC00CE190B700C23FC4BEmDGCH" TargetMode="External"/><Relationship Id="rId59" Type="http://schemas.openxmlformats.org/officeDocument/2006/relationships/hyperlink" Target="consultantplus://offline/ref=88682D4AE70C86BBDA786DAFB654235482A1CC14AAEC16DCC2ED043C303BC730E6E8FDC9CCEF22717BFDDE510FDDC00CE190B700C23FC4BEmDGCH" TargetMode="External"/><Relationship Id="rId67" Type="http://schemas.openxmlformats.org/officeDocument/2006/relationships/hyperlink" Target="consultantplus://offline/ref=88682D4AE70C86BBDA786DAFB654235482A1CC14AAEC16DCC2ED043C303BC730E6E8FDC9CCEF227072FDDE510FDDC00CE190B700C23FC4BEmDGCH" TargetMode="External"/><Relationship Id="rId103" Type="http://schemas.openxmlformats.org/officeDocument/2006/relationships/hyperlink" Target="consultantplus://offline/ref=88682D4AE70C86BBDA786DAFB654235482A6CC19AFEC16DCC2ED043C303BC730E6E8FDCBC4E6237678A2DB441E85CD0FFC8EB41DDE3DC6mBGCH" TargetMode="External"/><Relationship Id="rId108" Type="http://schemas.openxmlformats.org/officeDocument/2006/relationships/hyperlink" Target="consultantplus://offline/ref=88682D4AE70C86BBDA786DAFB654235482A6CC19AFEC16DCC2ED043C303BC730E6E8FDCBC4E6237678A2DB441E85CD0FFC8EB41DDE3DC6mBGCH" TargetMode="External"/><Relationship Id="rId116" Type="http://schemas.openxmlformats.org/officeDocument/2006/relationships/hyperlink" Target="consultantplus://offline/ref=88682D4AE70C86BBDA786DAFB654235482A6CC19AFEC16DCC2ED043C303BC730E6E8FDCBC4E6237678A2DB441E85CD0FFC8EB41DDE3DC6mBGCH" TargetMode="External"/><Relationship Id="rId124" Type="http://schemas.openxmlformats.org/officeDocument/2006/relationships/hyperlink" Target="consultantplus://offline/ref=88682D4AE70C86BBDA786DAFB654235483A3C811AAEC16DCC2ED043C303BC730E6E8FDC9CCEF217775FDDE510FDDC00CE190B700C23FC4BEmDGCH" TargetMode="External"/><Relationship Id="rId129" Type="http://schemas.openxmlformats.org/officeDocument/2006/relationships/hyperlink" Target="consultantplus://offline/ref=88682D4AE70C86BBDA786DAFB654235483A3C811AAEC16DCC2ED043C303BC730E6E8FDC9CCEF217775FDDE510FDDC00CE190B700C23FC4BEmDGCH" TargetMode="External"/><Relationship Id="rId137" Type="http://schemas.openxmlformats.org/officeDocument/2006/relationships/hyperlink" Target="consultantplus://offline/ref=88682D4AE70C86BBDA786DAFB654235480A5CF19A8EF16DCC2ED043C303BC730E6E8FDC9CCEF217073FDDE510FDDC00CE190B700C23FC4BEmDGCH" TargetMode="External"/><Relationship Id="rId20" Type="http://schemas.openxmlformats.org/officeDocument/2006/relationships/hyperlink" Target="consultantplus://offline/ref=88682D4AE70C86BBDA786DAFB654235480A5CF19A8EF16DCC2ED043C303BC730E6E8FDC9CCEF217671FDDE510FDDC00CE190B700C23FC4BEmDGCH" TargetMode="External"/><Relationship Id="rId41" Type="http://schemas.openxmlformats.org/officeDocument/2006/relationships/hyperlink" Target="consultantplus://offline/ref=88682D4AE70C86BBDA786DAFB654235480A5CF19A8EF16DCC2ED043C303BC730E6E8FDC9CCEF217574FDDE510FDDC00CE190B700C23FC4BEmDGCH" TargetMode="External"/><Relationship Id="rId54" Type="http://schemas.openxmlformats.org/officeDocument/2006/relationships/hyperlink" Target="consultantplus://offline/ref=88682D4AE70C86BBDA786DAFB654235482A1CC14AAEC16DCC2ED043C303BC730E6E8FDC9CCEF227175FDDE510FDDC00CE190B700C23FC4BEmDGCH" TargetMode="External"/><Relationship Id="rId62" Type="http://schemas.openxmlformats.org/officeDocument/2006/relationships/hyperlink" Target="consultantplus://offline/ref=88682D4AE70C86BBDA786DAFB654235482A6CC19AFEC16DCC2ED043C303BC730E6E8FDCBC4E6237678A2DB441E85CD0FFC8EB41DDE3DC6mBGCH" TargetMode="External"/><Relationship Id="rId70" Type="http://schemas.openxmlformats.org/officeDocument/2006/relationships/hyperlink" Target="consultantplus://offline/ref=88682D4AE70C86BBDA786DAFB654235480A0CF17AAEC16DCC2ED043C303BC730E6E8FDC9CCEF217677FDDE510FDDC00CE190B700C23FC4BEmDGCH" TargetMode="External"/><Relationship Id="rId75" Type="http://schemas.openxmlformats.org/officeDocument/2006/relationships/hyperlink" Target="consultantplus://offline/ref=88682D4AE70C86BBDA786DAFB654235483A3C811AAEC16DCC2ED043C303BC730E6E8FDC9CCEF217672FDDE510FDDC00CE190B700C23FC4BEmDGCH" TargetMode="External"/><Relationship Id="rId83" Type="http://schemas.openxmlformats.org/officeDocument/2006/relationships/hyperlink" Target="consultantplus://offline/ref=88682D4AE70C86BBDA786DAFB654235482A6CC19AFEC16DCC2ED043C303BC730E6E8FDCBC4E6237678A2DB441E85CD0FFC8EB41DDE3DC6mBGCH" TargetMode="External"/><Relationship Id="rId88" Type="http://schemas.openxmlformats.org/officeDocument/2006/relationships/hyperlink" Target="consultantplus://offline/ref=88682D4AE70C86BBDA786DAFB654235480A5CF19A8EF16DCC2ED043C303BC730E6E8FDC9CCEF217671FDDE510FDDC00CE190B700C23FC4BEmDGCH" TargetMode="External"/><Relationship Id="rId91" Type="http://schemas.openxmlformats.org/officeDocument/2006/relationships/hyperlink" Target="consultantplus://offline/ref=88682D4AE70C86BBDA786DAFB654235480A5CF19A8EF16DCC2ED043C303BC730E6E8FDC9CCEF217671FDDE510FDDC00CE190B700C23FC4BEmDGCH" TargetMode="External"/><Relationship Id="rId96" Type="http://schemas.openxmlformats.org/officeDocument/2006/relationships/hyperlink" Target="consultantplus://offline/ref=88682D4AE70C86BBDA786DAFB654235482A6CC19AFEC16DCC2ED043C303BC730E6E8FDCBC4E6237678A2DB441E85CD0FFC8EB41DDE3DC6mBGCH" TargetMode="External"/><Relationship Id="rId111" Type="http://schemas.openxmlformats.org/officeDocument/2006/relationships/hyperlink" Target="consultantplus://offline/ref=88682D4AE70C86BBDA786DAFB654235482A1CC14AAEC16DCC2ED043C303BC730E6E8FDC9CCEF227071FDDE510FDDC00CE190B700C23FC4BEmDGCH" TargetMode="External"/><Relationship Id="rId132" Type="http://schemas.openxmlformats.org/officeDocument/2006/relationships/hyperlink" Target="consultantplus://offline/ref=88682D4AE70C86BBDA786DAFB654235480A0CF17AAEC16DCC2ED043C303BC730E6E8FDC9CCEF217674FDDE510FDDC00CE190B700C23FC4BEmDGCH"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8682D4AE70C86BBDA786DAFB654235480A5CF19A8EF16DCC2ED043C303BC730E6E8FDC9CCEF217675FDDE510FDDC00CE190B700C23FC4BEmDGCH" TargetMode="External"/><Relationship Id="rId15" Type="http://schemas.openxmlformats.org/officeDocument/2006/relationships/hyperlink" Target="consultantplus://offline/ref=88682D4AE70C86BBDA786DAFB654235483A3C811AAEC16DCC2ED043C303BC730E6E8FDC9CCEF217775FDDE510FDDC00CE190B700C23FC4BEmDGCH" TargetMode="External"/><Relationship Id="rId23" Type="http://schemas.openxmlformats.org/officeDocument/2006/relationships/hyperlink" Target="consultantplus://offline/ref=88682D4AE70C86BBDA786DAFB654235482A1CC14AAEC16DCC2ED043C303BC730E6E8FDC9CCEF22707BFDDE510FDDC00CE190B700C23FC4BEmDGCH" TargetMode="External"/><Relationship Id="rId28" Type="http://schemas.openxmlformats.org/officeDocument/2006/relationships/hyperlink" Target="consultantplus://offline/ref=88682D4AE70C86BBDA786DAFB654235480A5CF19A8EF16DCC2ED043C303BC730E6E8FDC9CCEF217671FDDE510FDDC00CE190B700C23FC4BEmDGCH" TargetMode="External"/><Relationship Id="rId36" Type="http://schemas.openxmlformats.org/officeDocument/2006/relationships/hyperlink" Target="consultantplus://offline/ref=88682D4AE70C86BBDA786DAFB654235480A5CF19A8EF16DCC2ED043C303BC730E6E8FDC9CCEF217572FDDE510FDDC00CE190B700C23FC4BEmDGCH" TargetMode="External"/><Relationship Id="rId49" Type="http://schemas.openxmlformats.org/officeDocument/2006/relationships/hyperlink" Target="consultantplus://offline/ref=88682D4AE70C86BBDA786DAFB654235480A5CF19A8EF16DCC2ED043C303BC730E6E8FDC9CCEF217677FDDE510FDDC00CE190B700C23FC4BEmDGCH" TargetMode="External"/><Relationship Id="rId57" Type="http://schemas.openxmlformats.org/officeDocument/2006/relationships/hyperlink" Target="consultantplus://offline/ref=88682D4AE70C86BBDA786DAFB654235482A1CC14AAEC16DCC2ED043C303BC730E6E8FDC9CCEF227174FDDE510FDDC00CE190B700C23FC4BEmDGCH" TargetMode="External"/><Relationship Id="rId106" Type="http://schemas.openxmlformats.org/officeDocument/2006/relationships/hyperlink" Target="consultantplus://offline/ref=88682D4AE70C86BBDA786DAFB654235480A5CF19A8EF16DCC2ED043C303BC730E6E8FDC9CCEF217171FDDE510FDDC00CE190B700C23FC4BEmDGCH" TargetMode="External"/><Relationship Id="rId114" Type="http://schemas.openxmlformats.org/officeDocument/2006/relationships/hyperlink" Target="consultantplus://offline/ref=88682D4AE70C86BBDA786DAFB654235480A5CF19A8EF16DCC2ED043C303BC730E6E8FDC9CCEF217177FDDE510FDDC00CE190B700C23FC4BEmDGCH" TargetMode="External"/><Relationship Id="rId119" Type="http://schemas.openxmlformats.org/officeDocument/2006/relationships/hyperlink" Target="consultantplus://offline/ref=88682D4AE70C86BBDA786DAFB654235482A6CC19AFEC16DCC2ED043C303BC730E6E8FDCBC4E6237678A2DB441E85CD0FFC8EB41DDE3DC6mBGCH" TargetMode="External"/><Relationship Id="rId127" Type="http://schemas.openxmlformats.org/officeDocument/2006/relationships/hyperlink" Target="consultantplus://offline/ref=88682D4AE70C86BBDA786DAFB654235482A6CC19AFEC16DCC2ED043C303BC730E6E8FDCBC4E6237678A2DB441E85CD0FFC8EB41DDE3DC6mBGCH" TargetMode="External"/><Relationship Id="rId10" Type="http://schemas.openxmlformats.org/officeDocument/2006/relationships/hyperlink" Target="consultantplus://offline/ref=88682D4AE70C86BBDA786DAFB654235480A0CC11A7ED16DCC2ED043C303BC730E6E8FDC9CCEF22727AFDDE510FDDC00CE190B700C23FC4BEmDGCH" TargetMode="External"/><Relationship Id="rId31" Type="http://schemas.openxmlformats.org/officeDocument/2006/relationships/hyperlink" Target="consultantplus://offline/ref=88682D4AE70C86BBDA786DAFB654235480A5CF19A8EF16DCC2ED043C303BC730E6E8FDC9CCEF217671FDDE510FDDC00CE190B700C23FC4BEmDGCH" TargetMode="External"/><Relationship Id="rId44" Type="http://schemas.openxmlformats.org/officeDocument/2006/relationships/hyperlink" Target="consultantplus://offline/ref=88682D4AE70C86BBDA786DAFB654235482A1CC14AAEC16DCC2ED043C303BC730E6E8FDC9CCEF227172FDDE510FDDC00CE190B700C23FC4BEmDGCH" TargetMode="External"/><Relationship Id="rId52" Type="http://schemas.openxmlformats.org/officeDocument/2006/relationships/hyperlink" Target="consultantplus://offline/ref=88682D4AE70C86BBDA786DAFB654235482A1CC14AAEC16DCC2ED043C303BC730E6E8FDC9CCEF227176FDDE510FDDC00CE190B700C23FC4BEmDGCH" TargetMode="External"/><Relationship Id="rId60" Type="http://schemas.openxmlformats.org/officeDocument/2006/relationships/hyperlink" Target="consultantplus://offline/ref=88682D4AE70C86BBDA786DAFB654235482A1CC14AAEC16DCC2ED043C303BC730E6E8FDC9CCEF22717AFDDE510FDDC00CE190B700C23FC4BEmDGCH" TargetMode="External"/><Relationship Id="rId65" Type="http://schemas.openxmlformats.org/officeDocument/2006/relationships/hyperlink" Target="consultantplus://offline/ref=88682D4AE70C86BBDA786DAFB654235483A3C811AAEC16DCC2ED043C303BC730E6E8FDC9CCEF217775FDDE510FDDC00CE190B700C23FC4BEmDGCH" TargetMode="External"/><Relationship Id="rId73" Type="http://schemas.openxmlformats.org/officeDocument/2006/relationships/hyperlink" Target="consultantplus://offline/ref=88682D4AE70C86BBDA786DAFB654235480A5CF19A8EF16DCC2ED043C303BC730E6E8FDC9CCEF217272FDDE510FDDC00CE190B700C23FC4BEmDGCH" TargetMode="External"/><Relationship Id="rId78" Type="http://schemas.openxmlformats.org/officeDocument/2006/relationships/hyperlink" Target="consultantplus://offline/ref=88682D4AE70C86BBDA786DAFB654235480A5CF19A8EF16DCC2ED043C303BC730E6E8FDC9CCEF217671FDDE510FDDC00CE190B700C23FC4BEmDGCH" TargetMode="External"/><Relationship Id="rId81" Type="http://schemas.openxmlformats.org/officeDocument/2006/relationships/hyperlink" Target="consultantplus://offline/ref=88682D4AE70C86BBDA786DAFB654235482A6CC19AFEC16DCC2ED043C303BC730E6E8FDCBC4E6237678A2DB441E85CD0FFC8EB41DDE3DC6mBGCH" TargetMode="External"/><Relationship Id="rId86" Type="http://schemas.openxmlformats.org/officeDocument/2006/relationships/hyperlink" Target="consultantplus://offline/ref=88682D4AE70C86BBDA786DAFB654235482A3C618A6E516DCC2ED043C303BC730E6E8FDC9CCEF217672FDDE510FDDC00CE190B700C23FC4BEmDGCH" TargetMode="External"/><Relationship Id="rId94" Type="http://schemas.openxmlformats.org/officeDocument/2006/relationships/hyperlink" Target="consultantplus://offline/ref=88682D4AE70C86BBDA786DAFB654235480A5CF19A8EF16DCC2ED043C303BC730E6E8FDC9CCEF217671FDDE510FDDC00CE190B700C23FC4BEmDGCH" TargetMode="External"/><Relationship Id="rId99" Type="http://schemas.openxmlformats.org/officeDocument/2006/relationships/hyperlink" Target="consultantplus://offline/ref=88682D4AE70C86BBDA786DAFB654235480A5CF19A8EF16DCC2ED043C303BC730E6E8FDC9CCEF217671FDDE510FDDC00CE190B700C23FC4BEmDGCH" TargetMode="External"/><Relationship Id="rId101" Type="http://schemas.openxmlformats.org/officeDocument/2006/relationships/hyperlink" Target="consultantplus://offline/ref=88682D4AE70C86BBDA786DAFB654235482A3C618A6E516DCC2ED043C303BC730E6E8FDC9CCEF217675FDDE510FDDC00CE190B700C23FC4BEmDGCH" TargetMode="External"/><Relationship Id="rId122" Type="http://schemas.openxmlformats.org/officeDocument/2006/relationships/hyperlink" Target="consultantplus://offline/ref=88682D4AE70C86BBDA786DAFB654235482A6CC19AFEC16DCC2ED043C303BC730E6E8FDCBC4E6237678A2DB441E85CD0FFC8EB41DDE3DC6mBGCH" TargetMode="External"/><Relationship Id="rId130" Type="http://schemas.openxmlformats.org/officeDocument/2006/relationships/hyperlink" Target="consultantplus://offline/ref=88682D4AE70C86BBDA786DAFB654235480A0CF17AAEC16DCC2ED043C303BC730E6E8FDC9CCEF217676FDDE510FDDC00CE190B700C23FC4BEmDGCH" TargetMode="External"/><Relationship Id="rId135" Type="http://schemas.openxmlformats.org/officeDocument/2006/relationships/hyperlink" Target="consultantplus://offline/ref=88682D4AE70C86BBDA786DAFB654235480A5CF19A8EF16DCC2ED043C303BC730E6E8FDC9CCEF21717BFDDE510FDDC00CE190B700C23FC4BEmDGCH" TargetMode="External"/><Relationship Id="rId4" Type="http://schemas.openxmlformats.org/officeDocument/2006/relationships/webSettings" Target="webSettings.xml"/><Relationship Id="rId9" Type="http://schemas.openxmlformats.org/officeDocument/2006/relationships/hyperlink" Target="consultantplus://offline/ref=88682D4AE70C86BBDA786DAFB654235483A3C811AAEC16DCC2ED043C303BC730E6E8FDC9CCEF217775FDDE510FDDC00CE190B700C23FC4BEmDGCH" TargetMode="External"/><Relationship Id="rId13" Type="http://schemas.openxmlformats.org/officeDocument/2006/relationships/hyperlink" Target="consultantplus://offline/ref=88682D4AE70C86BBDA786DAFB654235482A6CC19AFEC16DCC2ED043C303BC730E6E8FDCBC4E6237678A2DB441E85CD0FFC8EB41DDE3DC6mBGCH" TargetMode="External"/><Relationship Id="rId18" Type="http://schemas.openxmlformats.org/officeDocument/2006/relationships/hyperlink" Target="consultantplus://offline/ref=88682D4AE70C86BBDA786DAFB654235483A3C811AAEC16DCC2ED043C303BC730E6E8FDC9CCEF217775FDDE510FDDC00CE190B700C23FC4BEmDGCH" TargetMode="External"/><Relationship Id="rId39" Type="http://schemas.openxmlformats.org/officeDocument/2006/relationships/hyperlink" Target="consultantplus://offline/ref=88682D4AE70C86BBDA786DAFB654235482A6CC19AFEC16DCC2ED043C303BC730E6E8FDCBC4E6237678A2DB441E85CD0FFC8EB41DDE3DC6mBGCH" TargetMode="External"/><Relationship Id="rId109" Type="http://schemas.openxmlformats.org/officeDocument/2006/relationships/hyperlink" Target="consultantplus://offline/ref=88682D4AE70C86BBDA786DAFB654235480A5CF19A8EF16DCC2ED043C303BC730E6E8FDC9CCEF217170FDDE510FDDC00CE190B700C23FC4BEmDGCH" TargetMode="External"/><Relationship Id="rId34" Type="http://schemas.openxmlformats.org/officeDocument/2006/relationships/hyperlink" Target="consultantplus://offline/ref=88682D4AE70C86BBDA786DAFB654235480A5CF19A8EF16DCC2ED043C303BC730E6E8FDC9CCEF217671FDDE510FDDC00CE190B700C23FC4BEmDGCH" TargetMode="External"/><Relationship Id="rId50" Type="http://schemas.openxmlformats.org/officeDocument/2006/relationships/hyperlink" Target="consultantplus://offline/ref=88682D4AE70C86BBDA786DAFB654235482A1CC14AAEC16DCC2ED043C303BC730E6E8FDC9CCEF227177FDDE510FDDC00CE190B700C23FC4BEmDGCH" TargetMode="External"/><Relationship Id="rId55" Type="http://schemas.openxmlformats.org/officeDocument/2006/relationships/hyperlink" Target="consultantplus://offline/ref=88682D4AE70C86BBDA786DAFB654235480A5CF19A8EF16DCC2ED043C303BC730E6E8FDC9CCEF217677FDDE510FDDC00CE190B700C23FC4BEmDGCH" TargetMode="External"/><Relationship Id="rId76" Type="http://schemas.openxmlformats.org/officeDocument/2006/relationships/hyperlink" Target="consultantplus://offline/ref=88682D4AE70C86BBDA786DAFB654235480A5CF19A8EF16DCC2ED043C303BC730E6E8FDC9CCEF217671FDDE510FDDC00CE190B700C23FC4BEmDGCH" TargetMode="External"/><Relationship Id="rId97" Type="http://schemas.openxmlformats.org/officeDocument/2006/relationships/hyperlink" Target="consultantplus://offline/ref=88682D4AE70C86BBDA786DAFB654235480A5CF19A8EF16DCC2ED043C303BC730E6E8FDC9CCEF217671FDDE510FDDC00CE190B700C23FC4BEmDGCH" TargetMode="External"/><Relationship Id="rId104" Type="http://schemas.openxmlformats.org/officeDocument/2006/relationships/hyperlink" Target="consultantplus://offline/ref=88682D4AE70C86BBDA786DAFB654235482A3C618A6E516DCC2ED043C303BC730E6E8FDC9CCEF217573FDDE510FDDC00CE190B700C23FC4BEmDGCH" TargetMode="External"/><Relationship Id="rId120" Type="http://schemas.openxmlformats.org/officeDocument/2006/relationships/hyperlink" Target="consultantplus://offline/ref=88682D4AE70C86BBDA786DAFB654235480A5CF19A8EF16DCC2ED043C303BC730E6E8FDC9CCEF217175FDDE510FDDC00CE190B700C23FC4BEmDGCH" TargetMode="External"/><Relationship Id="rId125" Type="http://schemas.openxmlformats.org/officeDocument/2006/relationships/hyperlink" Target="consultantplus://offline/ref=88682D4AE70C86BBDA786DAFB654235482A6CC19AFEC16DCC2ED043C303BC730E6E8FDCBC4E6237678A2DB441E85CD0FFC8EB41DDE3DC6mBGCH" TargetMode="External"/><Relationship Id="rId141" Type="http://schemas.openxmlformats.org/officeDocument/2006/relationships/theme" Target="theme/theme1.xml"/><Relationship Id="rId7" Type="http://schemas.openxmlformats.org/officeDocument/2006/relationships/hyperlink" Target="consultantplus://offline/ref=88682D4AE70C86BBDA786DAFB654235482A6CC19AFEC16DCC2ED043C303BC730E6E8FDCBC4E6237678A2DB441E85CD0FFC8EB41DDE3DC6mBGCH" TargetMode="External"/><Relationship Id="rId71" Type="http://schemas.openxmlformats.org/officeDocument/2006/relationships/hyperlink" Target="consultantplus://offline/ref=88682D4AE70C86BBDA786DAFB654235482A6CC19AFEC16DCC2ED043C303BC730E6E8FDCBC4E6237678A2DB441E85CD0FFC8EB41DDE3DC6mBGCH" TargetMode="External"/><Relationship Id="rId92" Type="http://schemas.openxmlformats.org/officeDocument/2006/relationships/hyperlink" Target="consultantplus://offline/ref=88682D4AE70C86BBDA786DAFB654235483A3C811AAEC16DCC2ED043C303BC730E6E8FDC9CCEF217775FDDE510FDDC00CE190B700C23FC4BEmDGCH" TargetMode="External"/><Relationship Id="rId2" Type="http://schemas.microsoft.com/office/2007/relationships/stylesWithEffects" Target="stylesWithEffects.xml"/><Relationship Id="rId29" Type="http://schemas.openxmlformats.org/officeDocument/2006/relationships/hyperlink" Target="consultantplus://offline/ref=88682D4AE70C86BBDA786DAFB654235480A5CF19A8EF16DCC2ED043C303BC730E6E8FDC9CCEF217671FDDE510FDDC00CE190B700C23FC4BEmDGCH" TargetMode="External"/><Relationship Id="rId24" Type="http://schemas.openxmlformats.org/officeDocument/2006/relationships/hyperlink" Target="consultantplus://offline/ref=88682D4AE70C86BBDA786DAFB654235480A5CF19A8EF16DCC2ED043C303BC730E6E8FDC9CCEF217671FDDE510FDDC00CE190B700C23FC4BEmDGCH" TargetMode="External"/><Relationship Id="rId40" Type="http://schemas.openxmlformats.org/officeDocument/2006/relationships/hyperlink" Target="consultantplus://offline/ref=88682D4AE70C86BBDA786DAFB654235482A6CC19AFEC16DCC2ED043C303BC730E6E8FDCBC4E6237678A2DB441E85CD0FFC8EB41DDE3DC6mBGCH" TargetMode="External"/><Relationship Id="rId45" Type="http://schemas.openxmlformats.org/officeDocument/2006/relationships/hyperlink" Target="consultantplus://offline/ref=88682D4AE70C86BBDA786DAFB654235483A3C811AAEC16DCC2ED043C303BC730E6E8FDC9CCEF217774FDDE510FDDC00CE190B700C23FC4BEmDGCH" TargetMode="External"/><Relationship Id="rId66" Type="http://schemas.openxmlformats.org/officeDocument/2006/relationships/hyperlink" Target="consultantplus://offline/ref=88682D4AE70C86BBDA786DAFB654235482A6CC19AFEC16DCC2ED043C303BC730E6E8FDCBC4E6237678A2DB441E85CD0FFC8EB41DDE3DC6mBGCH" TargetMode="External"/><Relationship Id="rId87" Type="http://schemas.openxmlformats.org/officeDocument/2006/relationships/hyperlink" Target="consultantplus://offline/ref=88682D4AE70C86BBDA786DAFB654235482A6CC19AFEC16DCC2ED043C303BC730E6E8FDCBC4E6237678A2DB441E85CD0FFC8EB41DDE3DC6mBGCH" TargetMode="External"/><Relationship Id="rId110" Type="http://schemas.openxmlformats.org/officeDocument/2006/relationships/hyperlink" Target="consultantplus://offline/ref=88682D4AE70C86BBDA786DAFB654235483A3C811AAEC16DCC2ED043C303BC730E6E8FDC9CCEF217775FDDE510FDDC00CE190B700C23FC4BEmDGCH" TargetMode="External"/><Relationship Id="rId115" Type="http://schemas.openxmlformats.org/officeDocument/2006/relationships/hyperlink" Target="consultantplus://offline/ref=88682D4AE70C86BBDA786DAFB654235482A6CC19AFEC16DCC2ED043C303BC730E6E8FDCBC4E6237678A2DB441E85CD0FFC8EB41DDE3DC6mBGCH" TargetMode="External"/><Relationship Id="rId131" Type="http://schemas.openxmlformats.org/officeDocument/2006/relationships/hyperlink" Target="consultantplus://offline/ref=88682D4AE70C86BBDA786DAFB654235480A0CF17AAEC16DCC2ED043C303BC730E6E8FDC9CCEF217675FDDE510FDDC00CE190B700C23FC4BEmDGCH" TargetMode="External"/><Relationship Id="rId136" Type="http://schemas.openxmlformats.org/officeDocument/2006/relationships/hyperlink" Target="consultantplus://offline/ref=88682D4AE70C86BBDA786DAFB654235483A3C811AAEC16DCC2ED043C303BC730E6E8FDC9CCEF217775FDDE510FDDC00CE190B700C23FC4BEmDGCH" TargetMode="External"/><Relationship Id="rId61" Type="http://schemas.openxmlformats.org/officeDocument/2006/relationships/hyperlink" Target="consultantplus://offline/ref=88682D4AE70C86BBDA786DAFB654235482A6CC19AFEC16DCC2ED043C303BC730E6E8FDCBC4E6237678A2DB441E85CD0FFC8EB41DDE3DC6mBGCH" TargetMode="External"/><Relationship Id="rId82" Type="http://schemas.openxmlformats.org/officeDocument/2006/relationships/hyperlink" Target="consultantplus://offline/ref=88682D4AE70C86BBDA786DAFB654235482A3C618A6E516DCC2ED043C303BC730E6E8FDC9CCEF21777BFDDE510FDDC00CE190B700C23FC4BEmDGCH" TargetMode="External"/><Relationship Id="rId19" Type="http://schemas.openxmlformats.org/officeDocument/2006/relationships/hyperlink" Target="consultantplus://offline/ref=88682D4AE70C86BBDA786DAFB654235482A1CC14AAEC16DCC2ED043C303BC730E6E8FDC9CCEF227077FDDE510FDDC00CE190B700C23FC4BEmDGCH" TargetMode="External"/><Relationship Id="rId14" Type="http://schemas.openxmlformats.org/officeDocument/2006/relationships/hyperlink" Target="consultantplus://offline/ref=88682D4AE70C86BBDA786DAFB654235480A5CF19A8EF16DCC2ED043C303BC730E6E8FDC9CCEF21767BFDDE510FDDC00CE190B700C23FC4BEmDGCH" TargetMode="External"/><Relationship Id="rId30" Type="http://schemas.openxmlformats.org/officeDocument/2006/relationships/hyperlink" Target="consultantplus://offline/ref=88682D4AE70C86BBDA786DAFB654235480A5CF19A8EF16DCC2ED043C303BC730E6E8FDC9CCEF217671FDDE510FDDC00CE190B700C23FC4BEmDGCH" TargetMode="External"/><Relationship Id="rId35" Type="http://schemas.openxmlformats.org/officeDocument/2006/relationships/hyperlink" Target="consultantplus://offline/ref=88682D4AE70C86BBDA786DAFB654235480A5CF19A8EF16DCC2ED043C303BC730E6E8FDC9CCEF217671FDDE510FDDC00CE190B700C23FC4BEmDGCH" TargetMode="External"/><Relationship Id="rId56" Type="http://schemas.openxmlformats.org/officeDocument/2006/relationships/hyperlink" Target="consultantplus://offline/ref=88682D4AE70C86BBDA786DAFB654235480A5CF19A8EF16DCC2ED043C303BC730E6E8FDC9CCEF217677FDDE510FDDC00CE190B700C23FC4BEmDGCH" TargetMode="External"/><Relationship Id="rId77" Type="http://schemas.openxmlformats.org/officeDocument/2006/relationships/hyperlink" Target="consultantplus://offline/ref=88682D4AE70C86BBDA786DAFB654235480A5CF19A8EF16DCC2ED043C303BC730E6E8FDC9CCEF217671FDDE510FDDC00CE190B700C23FC4BEmDGCH" TargetMode="External"/><Relationship Id="rId100" Type="http://schemas.openxmlformats.org/officeDocument/2006/relationships/hyperlink" Target="consultantplus://offline/ref=88682D4AE70C86BBDA786DAFB654235482A3C618A6E516DCC2ED043C303BC730E6E8FDC9CCEF217670FDDE510FDDC00CE190B700C23FC4BEmDGCH" TargetMode="External"/><Relationship Id="rId105" Type="http://schemas.openxmlformats.org/officeDocument/2006/relationships/hyperlink" Target="consultantplus://offline/ref=88682D4AE70C86BBDA786DAFB654235480A5CF19A8EF16DCC2ED043C303BC730E6E8FDC9CCEF217172FDDE510FDDC00CE190B700C23FC4BEmDGCH" TargetMode="External"/><Relationship Id="rId126" Type="http://schemas.openxmlformats.org/officeDocument/2006/relationships/hyperlink" Target="consultantplus://offline/ref=88682D4AE70C86BBDA786DAFB654235482A6CC19AFEC16DCC2ED043C303BC730E6E8FDCBC4E6237678A2DB441E85CD0FFC8EB41DDE3DC6mBG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7431</Words>
  <Characters>42363</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Чернова Валентина Александровна</dc:creator>
  <cp:lastModifiedBy>User</cp:lastModifiedBy>
  <cp:revision>2</cp:revision>
  <dcterms:created xsi:type="dcterms:W3CDTF">2020-06-23T10:31:00Z</dcterms:created>
  <dcterms:modified xsi:type="dcterms:W3CDTF">2020-06-23T10:31:00Z</dcterms:modified>
</cp:coreProperties>
</file>